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936A"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24293D59" w14:textId="5D2EC186" w:rsidR="008178A1" w:rsidRDefault="001674DF" w:rsidP="007F6E5A">
      <w:pPr>
        <w:pStyle w:val="Subtitle"/>
        <w:ind w:left="-851"/>
      </w:pPr>
      <w:r>
        <w:tab/>
      </w:r>
      <w:r w:rsidR="0026158E" w:rsidRPr="0026158E">
        <w:t>6633 Projektledare Upphandling skanningstjänst</w:t>
      </w:r>
    </w:p>
    <w:p w14:paraId="5D235220"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2F128AD0" w14:textId="77777777" w:rsidR="00BD796C" w:rsidRDefault="00BD796C">
          <w:pPr>
            <w:pStyle w:val="TOCHeading"/>
          </w:pPr>
          <w:r>
            <w:t>Innehållsförteckning</w:t>
          </w:r>
          <w:bookmarkEnd w:id="7"/>
          <w:bookmarkEnd w:id="6"/>
          <w:bookmarkEnd w:id="5"/>
          <w:bookmarkEnd w:id="4"/>
          <w:bookmarkEnd w:id="3"/>
        </w:p>
        <w:p w14:paraId="75642AB2"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1EC6E667" w14:textId="77777777" w:rsidR="00080D8F" w:rsidRDefault="00080D8F">
          <w:pPr>
            <w:pStyle w:val="TOC1"/>
            <w:rPr>
              <w:kern w:val="2"/>
              <w14:ligatures w14:val="standardContextual"/>
            </w:rPr>
          </w:pPr>
          <w:hyperlink w:anchor="_Toc166829809" w:history="1">
            <w:r w:rsidRPr="00147D24">
              <w:rPr>
                <w:rStyle w:val="Hyperlink"/>
              </w:rPr>
              <w:t>Innehållsförteckning</w:t>
            </w:r>
            <w:r>
              <w:rPr>
                <w:webHidden/>
              </w:rPr>
              <w:tab/>
            </w:r>
            <w:r>
              <w:rPr>
                <w:webHidden/>
              </w:rPr>
              <w:fldChar w:fldCharType="begin"/>
            </w:r>
            <w:r>
              <w:rPr>
                <w:webHidden/>
              </w:rPr>
              <w:instrText xml:space="preserve"> PAGEREF _Toc166829809 \h </w:instrText>
            </w:r>
            <w:r>
              <w:rPr>
                <w:webHidden/>
              </w:rPr>
            </w:r>
            <w:r>
              <w:rPr>
                <w:webHidden/>
              </w:rPr>
              <w:fldChar w:fldCharType="separate"/>
            </w:r>
            <w:r>
              <w:rPr>
                <w:webHidden/>
              </w:rPr>
              <w:t>1</w:t>
            </w:r>
            <w:r>
              <w:rPr>
                <w:webHidden/>
              </w:rPr>
              <w:fldChar w:fldCharType="end"/>
            </w:r>
          </w:hyperlink>
        </w:p>
        <w:p w14:paraId="4F81BB15" w14:textId="77777777" w:rsidR="00080D8F" w:rsidRDefault="00080D8F">
          <w:pPr>
            <w:pStyle w:val="TOC1"/>
            <w:rPr>
              <w:kern w:val="2"/>
              <w14:ligatures w14:val="standardContextual"/>
            </w:rPr>
          </w:pPr>
          <w:hyperlink w:anchor="_Toc166829810" w:history="1">
            <w:r w:rsidRPr="00147D24">
              <w:rPr>
                <w:rStyle w:val="Hyperlink"/>
              </w:rPr>
              <w:t>1.</w:t>
            </w:r>
            <w:r>
              <w:rPr>
                <w:kern w:val="2"/>
                <w14:ligatures w14:val="standardContextual"/>
              </w:rPr>
              <w:tab/>
            </w:r>
            <w:r w:rsidRPr="00147D24">
              <w:rPr>
                <w:rStyle w:val="Hyperlink"/>
              </w:rPr>
              <w:t>Inledning</w:t>
            </w:r>
            <w:r>
              <w:rPr>
                <w:webHidden/>
              </w:rPr>
              <w:tab/>
            </w:r>
            <w:r>
              <w:rPr>
                <w:webHidden/>
              </w:rPr>
              <w:fldChar w:fldCharType="begin"/>
            </w:r>
            <w:r>
              <w:rPr>
                <w:webHidden/>
              </w:rPr>
              <w:instrText xml:space="preserve"> PAGEREF _Toc166829810 \h </w:instrText>
            </w:r>
            <w:r>
              <w:rPr>
                <w:webHidden/>
              </w:rPr>
            </w:r>
            <w:r>
              <w:rPr>
                <w:webHidden/>
              </w:rPr>
              <w:fldChar w:fldCharType="separate"/>
            </w:r>
            <w:r>
              <w:rPr>
                <w:webHidden/>
              </w:rPr>
              <w:t>3</w:t>
            </w:r>
            <w:r>
              <w:rPr>
                <w:webHidden/>
              </w:rPr>
              <w:fldChar w:fldCharType="end"/>
            </w:r>
          </w:hyperlink>
        </w:p>
        <w:p w14:paraId="3EF30146" w14:textId="77777777" w:rsidR="00080D8F" w:rsidRDefault="00080D8F">
          <w:pPr>
            <w:pStyle w:val="TOC1"/>
            <w:rPr>
              <w:kern w:val="2"/>
              <w14:ligatures w14:val="standardContextual"/>
            </w:rPr>
          </w:pPr>
          <w:hyperlink w:anchor="_Toc166829811" w:history="1">
            <w:r w:rsidRPr="00147D24">
              <w:rPr>
                <w:rStyle w:val="Hyperlink"/>
              </w:rPr>
              <w:t>2.</w:t>
            </w:r>
            <w:r>
              <w:rPr>
                <w:kern w:val="2"/>
                <w14:ligatures w14:val="standardContextual"/>
              </w:rPr>
              <w:tab/>
            </w:r>
            <w:r w:rsidRPr="00147D24">
              <w:rPr>
                <w:rStyle w:val="Hyperlink"/>
              </w:rPr>
              <w:t>Avropande myndighet</w:t>
            </w:r>
            <w:r>
              <w:rPr>
                <w:webHidden/>
              </w:rPr>
              <w:tab/>
            </w:r>
            <w:r>
              <w:rPr>
                <w:webHidden/>
              </w:rPr>
              <w:fldChar w:fldCharType="begin"/>
            </w:r>
            <w:r>
              <w:rPr>
                <w:webHidden/>
              </w:rPr>
              <w:instrText xml:space="preserve"> PAGEREF _Toc166829811 \h </w:instrText>
            </w:r>
            <w:r>
              <w:rPr>
                <w:webHidden/>
              </w:rPr>
            </w:r>
            <w:r>
              <w:rPr>
                <w:webHidden/>
              </w:rPr>
              <w:fldChar w:fldCharType="separate"/>
            </w:r>
            <w:r>
              <w:rPr>
                <w:webHidden/>
              </w:rPr>
              <w:t>3</w:t>
            </w:r>
            <w:r>
              <w:rPr>
                <w:webHidden/>
              </w:rPr>
              <w:fldChar w:fldCharType="end"/>
            </w:r>
          </w:hyperlink>
        </w:p>
        <w:p w14:paraId="0B84C2CF" w14:textId="77777777" w:rsidR="00080D8F" w:rsidRDefault="00080D8F">
          <w:pPr>
            <w:pStyle w:val="TOC2"/>
            <w:rPr>
              <w:kern w:val="2"/>
              <w:lang w:eastAsia="sv-SE"/>
              <w14:ligatures w14:val="standardContextual"/>
            </w:rPr>
          </w:pPr>
          <w:hyperlink w:anchor="_Toc166829812" w:history="1">
            <w:r w:rsidRPr="00147D24">
              <w:rPr>
                <w:rStyle w:val="Hyperlink"/>
              </w:rPr>
              <w:t>2.1 Beskrivning av avropande myndighet:</w:t>
            </w:r>
            <w:r>
              <w:rPr>
                <w:webHidden/>
              </w:rPr>
              <w:tab/>
            </w:r>
            <w:r>
              <w:rPr>
                <w:webHidden/>
              </w:rPr>
              <w:fldChar w:fldCharType="begin"/>
            </w:r>
            <w:r>
              <w:rPr>
                <w:webHidden/>
              </w:rPr>
              <w:instrText xml:space="preserve"> PAGEREF _Toc166829812 \h </w:instrText>
            </w:r>
            <w:r>
              <w:rPr>
                <w:webHidden/>
              </w:rPr>
            </w:r>
            <w:r>
              <w:rPr>
                <w:webHidden/>
              </w:rPr>
              <w:fldChar w:fldCharType="separate"/>
            </w:r>
            <w:r>
              <w:rPr>
                <w:webHidden/>
              </w:rPr>
              <w:t>3</w:t>
            </w:r>
            <w:r>
              <w:rPr>
                <w:webHidden/>
              </w:rPr>
              <w:fldChar w:fldCharType="end"/>
            </w:r>
          </w:hyperlink>
        </w:p>
        <w:p w14:paraId="7F3233A5" w14:textId="77777777" w:rsidR="00080D8F" w:rsidRDefault="00080D8F">
          <w:pPr>
            <w:pStyle w:val="TOC1"/>
            <w:rPr>
              <w:kern w:val="2"/>
              <w14:ligatures w14:val="standardContextual"/>
            </w:rPr>
          </w:pPr>
          <w:hyperlink w:anchor="_Toc166829813" w:history="1">
            <w:r w:rsidRPr="00147D24">
              <w:rPr>
                <w:rStyle w:val="Hyperlink"/>
              </w:rPr>
              <w:t>3.</w:t>
            </w:r>
            <w:r>
              <w:rPr>
                <w:kern w:val="2"/>
                <w14:ligatures w14:val="standardContextual"/>
              </w:rPr>
              <w:tab/>
            </w:r>
            <w:r w:rsidRPr="00147D24">
              <w:rPr>
                <w:rStyle w:val="Hyperlink"/>
              </w:rPr>
              <w:t>Avropsförfrågans omfattning</w:t>
            </w:r>
            <w:r>
              <w:rPr>
                <w:webHidden/>
              </w:rPr>
              <w:tab/>
            </w:r>
            <w:r>
              <w:rPr>
                <w:webHidden/>
              </w:rPr>
              <w:fldChar w:fldCharType="begin"/>
            </w:r>
            <w:r>
              <w:rPr>
                <w:webHidden/>
              </w:rPr>
              <w:instrText xml:space="preserve"> PAGEREF _Toc166829813 \h </w:instrText>
            </w:r>
            <w:r>
              <w:rPr>
                <w:webHidden/>
              </w:rPr>
            </w:r>
            <w:r>
              <w:rPr>
                <w:webHidden/>
              </w:rPr>
              <w:fldChar w:fldCharType="separate"/>
            </w:r>
            <w:r>
              <w:rPr>
                <w:webHidden/>
              </w:rPr>
              <w:t>4</w:t>
            </w:r>
            <w:r>
              <w:rPr>
                <w:webHidden/>
              </w:rPr>
              <w:fldChar w:fldCharType="end"/>
            </w:r>
          </w:hyperlink>
        </w:p>
        <w:p w14:paraId="43F446D7" w14:textId="77777777" w:rsidR="00080D8F" w:rsidRDefault="00080D8F">
          <w:pPr>
            <w:pStyle w:val="TOC1"/>
            <w:rPr>
              <w:kern w:val="2"/>
              <w14:ligatures w14:val="standardContextual"/>
            </w:rPr>
          </w:pPr>
          <w:hyperlink w:anchor="_Toc166829814" w:history="1">
            <w:r w:rsidRPr="00147D24">
              <w:rPr>
                <w:rStyle w:val="Hyperlink"/>
              </w:rPr>
              <w:t>4.</w:t>
            </w:r>
            <w:r>
              <w:rPr>
                <w:kern w:val="2"/>
                <w14:ligatures w14:val="standardContextual"/>
              </w:rPr>
              <w:tab/>
            </w:r>
            <w:r w:rsidRPr="00147D24">
              <w:rPr>
                <w:rStyle w:val="Hyperlink"/>
              </w:rPr>
              <w:t>Förutsättningar för anbudsinlämning</w:t>
            </w:r>
            <w:r>
              <w:rPr>
                <w:webHidden/>
              </w:rPr>
              <w:tab/>
            </w:r>
            <w:r>
              <w:rPr>
                <w:webHidden/>
              </w:rPr>
              <w:fldChar w:fldCharType="begin"/>
            </w:r>
            <w:r>
              <w:rPr>
                <w:webHidden/>
              </w:rPr>
              <w:instrText xml:space="preserve"> PAGEREF _Toc166829814 \h </w:instrText>
            </w:r>
            <w:r>
              <w:rPr>
                <w:webHidden/>
              </w:rPr>
            </w:r>
            <w:r>
              <w:rPr>
                <w:webHidden/>
              </w:rPr>
              <w:fldChar w:fldCharType="separate"/>
            </w:r>
            <w:r>
              <w:rPr>
                <w:webHidden/>
              </w:rPr>
              <w:t>4</w:t>
            </w:r>
            <w:r>
              <w:rPr>
                <w:webHidden/>
              </w:rPr>
              <w:fldChar w:fldCharType="end"/>
            </w:r>
          </w:hyperlink>
        </w:p>
        <w:p w14:paraId="0D4E705D" w14:textId="77777777" w:rsidR="00080D8F" w:rsidRDefault="00080D8F">
          <w:pPr>
            <w:pStyle w:val="TOC2"/>
            <w:tabs>
              <w:tab w:val="left" w:pos="1276"/>
            </w:tabs>
            <w:rPr>
              <w:kern w:val="2"/>
              <w:lang w:eastAsia="sv-SE"/>
              <w14:ligatures w14:val="standardContextual"/>
            </w:rPr>
          </w:pPr>
          <w:hyperlink w:anchor="_Toc166829815" w:history="1">
            <w:r w:rsidRPr="00147D24">
              <w:rPr>
                <w:rStyle w:val="Hyperlink"/>
              </w:rPr>
              <w:t>4.1</w:t>
            </w:r>
            <w:r>
              <w:rPr>
                <w:kern w:val="2"/>
                <w:lang w:eastAsia="sv-SE"/>
                <w14:ligatures w14:val="standardContextual"/>
              </w:rPr>
              <w:tab/>
            </w:r>
            <w:r w:rsidRPr="00147D24">
              <w:rPr>
                <w:rStyle w:val="Hyperlink"/>
              </w:rPr>
              <w:t>Form, innehåll och språk</w:t>
            </w:r>
            <w:r>
              <w:rPr>
                <w:webHidden/>
              </w:rPr>
              <w:tab/>
            </w:r>
            <w:r>
              <w:rPr>
                <w:webHidden/>
              </w:rPr>
              <w:fldChar w:fldCharType="begin"/>
            </w:r>
            <w:r>
              <w:rPr>
                <w:webHidden/>
              </w:rPr>
              <w:instrText xml:space="preserve"> PAGEREF _Toc166829815 \h </w:instrText>
            </w:r>
            <w:r>
              <w:rPr>
                <w:webHidden/>
              </w:rPr>
            </w:r>
            <w:r>
              <w:rPr>
                <w:webHidden/>
              </w:rPr>
              <w:fldChar w:fldCharType="separate"/>
            </w:r>
            <w:r>
              <w:rPr>
                <w:webHidden/>
              </w:rPr>
              <w:t>4</w:t>
            </w:r>
            <w:r>
              <w:rPr>
                <w:webHidden/>
              </w:rPr>
              <w:fldChar w:fldCharType="end"/>
            </w:r>
          </w:hyperlink>
        </w:p>
        <w:p w14:paraId="1539537D" w14:textId="77777777" w:rsidR="00080D8F" w:rsidRDefault="00080D8F">
          <w:pPr>
            <w:pStyle w:val="TOC2"/>
            <w:tabs>
              <w:tab w:val="left" w:pos="1276"/>
            </w:tabs>
            <w:rPr>
              <w:kern w:val="2"/>
              <w:lang w:eastAsia="sv-SE"/>
              <w14:ligatures w14:val="standardContextual"/>
            </w:rPr>
          </w:pPr>
          <w:hyperlink w:anchor="_Toc166829816" w:history="1">
            <w:r w:rsidRPr="00147D24">
              <w:rPr>
                <w:rStyle w:val="Hyperlink"/>
              </w:rPr>
              <w:t>4.2</w:t>
            </w:r>
            <w:r>
              <w:rPr>
                <w:kern w:val="2"/>
                <w:lang w:eastAsia="sv-SE"/>
                <w14:ligatures w14:val="standardContextual"/>
              </w:rPr>
              <w:tab/>
            </w:r>
            <w:r w:rsidRPr="00147D24">
              <w:rPr>
                <w:rStyle w:val="Hyperlink"/>
              </w:rPr>
              <w:t>Tillåtna sätt att lämna anbud</w:t>
            </w:r>
            <w:r>
              <w:rPr>
                <w:webHidden/>
              </w:rPr>
              <w:tab/>
            </w:r>
            <w:r>
              <w:rPr>
                <w:webHidden/>
              </w:rPr>
              <w:fldChar w:fldCharType="begin"/>
            </w:r>
            <w:r>
              <w:rPr>
                <w:webHidden/>
              </w:rPr>
              <w:instrText xml:space="preserve"> PAGEREF _Toc166829816 \h </w:instrText>
            </w:r>
            <w:r>
              <w:rPr>
                <w:webHidden/>
              </w:rPr>
            </w:r>
            <w:r>
              <w:rPr>
                <w:webHidden/>
              </w:rPr>
              <w:fldChar w:fldCharType="separate"/>
            </w:r>
            <w:r>
              <w:rPr>
                <w:webHidden/>
              </w:rPr>
              <w:t>4</w:t>
            </w:r>
            <w:r>
              <w:rPr>
                <w:webHidden/>
              </w:rPr>
              <w:fldChar w:fldCharType="end"/>
            </w:r>
          </w:hyperlink>
        </w:p>
        <w:p w14:paraId="5344A29F" w14:textId="77777777" w:rsidR="00080D8F" w:rsidRDefault="00080D8F">
          <w:pPr>
            <w:pStyle w:val="TOC2"/>
            <w:tabs>
              <w:tab w:val="left" w:pos="1276"/>
            </w:tabs>
            <w:rPr>
              <w:kern w:val="2"/>
              <w:lang w:eastAsia="sv-SE"/>
              <w14:ligatures w14:val="standardContextual"/>
            </w:rPr>
          </w:pPr>
          <w:hyperlink w:anchor="_Toc166829817" w:history="1">
            <w:r w:rsidRPr="00147D24">
              <w:rPr>
                <w:rStyle w:val="Hyperlink"/>
              </w:rPr>
              <w:t>4.3</w:t>
            </w:r>
            <w:r>
              <w:rPr>
                <w:kern w:val="2"/>
                <w:lang w:eastAsia="sv-SE"/>
                <w14:ligatures w14:val="standardContextual"/>
              </w:rPr>
              <w:tab/>
            </w:r>
            <w:r w:rsidRPr="00147D24">
              <w:rPr>
                <w:rStyle w:val="Hyperlink"/>
              </w:rPr>
              <w:t>Sekretess</w:t>
            </w:r>
            <w:r>
              <w:rPr>
                <w:webHidden/>
              </w:rPr>
              <w:tab/>
            </w:r>
            <w:r>
              <w:rPr>
                <w:webHidden/>
              </w:rPr>
              <w:fldChar w:fldCharType="begin"/>
            </w:r>
            <w:r>
              <w:rPr>
                <w:webHidden/>
              </w:rPr>
              <w:instrText xml:space="preserve"> PAGEREF _Toc166829817 \h </w:instrText>
            </w:r>
            <w:r>
              <w:rPr>
                <w:webHidden/>
              </w:rPr>
            </w:r>
            <w:r>
              <w:rPr>
                <w:webHidden/>
              </w:rPr>
              <w:fldChar w:fldCharType="separate"/>
            </w:r>
            <w:r>
              <w:rPr>
                <w:webHidden/>
              </w:rPr>
              <w:t>4</w:t>
            </w:r>
            <w:r>
              <w:rPr>
                <w:webHidden/>
              </w:rPr>
              <w:fldChar w:fldCharType="end"/>
            </w:r>
          </w:hyperlink>
        </w:p>
        <w:p w14:paraId="0B1FA128" w14:textId="77777777" w:rsidR="00080D8F" w:rsidRDefault="00080D8F">
          <w:pPr>
            <w:pStyle w:val="TOC1"/>
            <w:rPr>
              <w:kern w:val="2"/>
              <w14:ligatures w14:val="standardContextual"/>
            </w:rPr>
          </w:pPr>
          <w:hyperlink w:anchor="_Toc166829818" w:history="1">
            <w:r w:rsidRPr="00147D24">
              <w:rPr>
                <w:rStyle w:val="Hyperlink"/>
              </w:rPr>
              <w:t>5.</w:t>
            </w:r>
            <w:r>
              <w:rPr>
                <w:kern w:val="2"/>
                <w14:ligatures w14:val="standardContextual"/>
              </w:rPr>
              <w:tab/>
            </w:r>
            <w:r w:rsidRPr="00147D24">
              <w:rPr>
                <w:rStyle w:val="Hyperlink"/>
              </w:rPr>
              <w:t>Kravspecifikation</w:t>
            </w:r>
            <w:r>
              <w:rPr>
                <w:webHidden/>
              </w:rPr>
              <w:tab/>
            </w:r>
            <w:r>
              <w:rPr>
                <w:webHidden/>
              </w:rPr>
              <w:fldChar w:fldCharType="begin"/>
            </w:r>
            <w:r>
              <w:rPr>
                <w:webHidden/>
              </w:rPr>
              <w:instrText xml:space="preserve"> PAGEREF _Toc166829818 \h </w:instrText>
            </w:r>
            <w:r>
              <w:rPr>
                <w:webHidden/>
              </w:rPr>
            </w:r>
            <w:r>
              <w:rPr>
                <w:webHidden/>
              </w:rPr>
              <w:fldChar w:fldCharType="separate"/>
            </w:r>
            <w:r>
              <w:rPr>
                <w:webHidden/>
              </w:rPr>
              <w:t>5</w:t>
            </w:r>
            <w:r>
              <w:rPr>
                <w:webHidden/>
              </w:rPr>
              <w:fldChar w:fldCharType="end"/>
            </w:r>
          </w:hyperlink>
        </w:p>
        <w:p w14:paraId="57762484" w14:textId="77777777" w:rsidR="00080D8F" w:rsidRDefault="00080D8F">
          <w:pPr>
            <w:pStyle w:val="TOC2"/>
            <w:tabs>
              <w:tab w:val="left" w:pos="1276"/>
            </w:tabs>
            <w:rPr>
              <w:kern w:val="2"/>
              <w:lang w:eastAsia="sv-SE"/>
              <w14:ligatures w14:val="standardContextual"/>
            </w:rPr>
          </w:pPr>
          <w:hyperlink w:anchor="_Toc166829819" w:history="1">
            <w:r w:rsidRPr="00147D24">
              <w:rPr>
                <w:rStyle w:val="Hyperlink"/>
              </w:rPr>
              <w:t>5.1</w:t>
            </w:r>
            <w:r>
              <w:rPr>
                <w:kern w:val="2"/>
                <w:lang w:eastAsia="sv-SE"/>
                <w14:ligatures w14:val="standardContextual"/>
              </w:rPr>
              <w:tab/>
            </w:r>
            <w:r w:rsidRPr="00147D24">
              <w:rPr>
                <w:rStyle w:val="Hyperlink"/>
              </w:rPr>
              <w:t>Krav på konsulten</w:t>
            </w:r>
            <w:r>
              <w:rPr>
                <w:webHidden/>
              </w:rPr>
              <w:tab/>
            </w:r>
            <w:r>
              <w:rPr>
                <w:webHidden/>
              </w:rPr>
              <w:fldChar w:fldCharType="begin"/>
            </w:r>
            <w:r>
              <w:rPr>
                <w:webHidden/>
              </w:rPr>
              <w:instrText xml:space="preserve"> PAGEREF _Toc166829819 \h </w:instrText>
            </w:r>
            <w:r>
              <w:rPr>
                <w:webHidden/>
              </w:rPr>
            </w:r>
            <w:r>
              <w:rPr>
                <w:webHidden/>
              </w:rPr>
              <w:fldChar w:fldCharType="separate"/>
            </w:r>
            <w:r>
              <w:rPr>
                <w:webHidden/>
              </w:rPr>
              <w:t>5</w:t>
            </w:r>
            <w:r>
              <w:rPr>
                <w:webHidden/>
              </w:rPr>
              <w:fldChar w:fldCharType="end"/>
            </w:r>
          </w:hyperlink>
        </w:p>
        <w:p w14:paraId="6A63C380" w14:textId="77777777" w:rsidR="00080D8F" w:rsidRDefault="00080D8F">
          <w:pPr>
            <w:pStyle w:val="TOC1"/>
            <w:rPr>
              <w:kern w:val="2"/>
              <w14:ligatures w14:val="standardContextual"/>
            </w:rPr>
          </w:pPr>
          <w:hyperlink w:anchor="_Toc166829820" w:history="1">
            <w:r w:rsidRPr="00147D24">
              <w:rPr>
                <w:rStyle w:val="Hyperlink"/>
              </w:rPr>
              <w:t>6.</w:t>
            </w:r>
            <w:r>
              <w:rPr>
                <w:kern w:val="2"/>
                <w14:ligatures w14:val="standardContextual"/>
              </w:rPr>
              <w:tab/>
            </w:r>
            <w:r w:rsidRPr="00147D24">
              <w:rPr>
                <w:rStyle w:val="Hyperlink"/>
              </w:rPr>
              <w:t>Utvärdering av anbud</w:t>
            </w:r>
            <w:r>
              <w:rPr>
                <w:webHidden/>
              </w:rPr>
              <w:tab/>
            </w:r>
            <w:r>
              <w:rPr>
                <w:webHidden/>
              </w:rPr>
              <w:fldChar w:fldCharType="begin"/>
            </w:r>
            <w:r>
              <w:rPr>
                <w:webHidden/>
              </w:rPr>
              <w:instrText xml:space="preserve"> PAGEREF _Toc166829820 \h </w:instrText>
            </w:r>
            <w:r>
              <w:rPr>
                <w:webHidden/>
              </w:rPr>
            </w:r>
            <w:r>
              <w:rPr>
                <w:webHidden/>
              </w:rPr>
              <w:fldChar w:fldCharType="separate"/>
            </w:r>
            <w:r>
              <w:rPr>
                <w:webHidden/>
              </w:rPr>
              <w:t>6</w:t>
            </w:r>
            <w:r>
              <w:rPr>
                <w:webHidden/>
              </w:rPr>
              <w:fldChar w:fldCharType="end"/>
            </w:r>
          </w:hyperlink>
        </w:p>
        <w:p w14:paraId="105006C1" w14:textId="77777777" w:rsidR="00080D8F" w:rsidRDefault="00080D8F">
          <w:pPr>
            <w:pStyle w:val="TOC2"/>
            <w:rPr>
              <w:kern w:val="2"/>
              <w:lang w:eastAsia="sv-SE"/>
              <w14:ligatures w14:val="standardContextual"/>
            </w:rPr>
          </w:pPr>
          <w:hyperlink w:anchor="_Toc166829821" w:history="1">
            <w:r w:rsidRPr="00147D24">
              <w:rPr>
                <w:rStyle w:val="Hyperlink"/>
              </w:rPr>
              <w:t>6.1 Prövning och utvärdering av anbud</w:t>
            </w:r>
            <w:r>
              <w:rPr>
                <w:webHidden/>
              </w:rPr>
              <w:tab/>
            </w:r>
            <w:r>
              <w:rPr>
                <w:webHidden/>
              </w:rPr>
              <w:fldChar w:fldCharType="begin"/>
            </w:r>
            <w:r>
              <w:rPr>
                <w:webHidden/>
              </w:rPr>
              <w:instrText xml:space="preserve"> PAGEREF _Toc166829821 \h </w:instrText>
            </w:r>
            <w:r>
              <w:rPr>
                <w:webHidden/>
              </w:rPr>
            </w:r>
            <w:r>
              <w:rPr>
                <w:webHidden/>
              </w:rPr>
              <w:fldChar w:fldCharType="separate"/>
            </w:r>
            <w:r>
              <w:rPr>
                <w:webHidden/>
              </w:rPr>
              <w:t>6</w:t>
            </w:r>
            <w:r>
              <w:rPr>
                <w:webHidden/>
              </w:rPr>
              <w:fldChar w:fldCharType="end"/>
            </w:r>
          </w:hyperlink>
        </w:p>
        <w:p w14:paraId="691FDA40" w14:textId="77777777" w:rsidR="00080D8F" w:rsidRDefault="00080D8F">
          <w:pPr>
            <w:pStyle w:val="TOC2"/>
            <w:rPr>
              <w:kern w:val="2"/>
              <w:lang w:eastAsia="sv-SE"/>
              <w14:ligatures w14:val="standardContextual"/>
            </w:rPr>
          </w:pPr>
          <w:hyperlink w:anchor="_Toc166829822" w:history="1">
            <w:r w:rsidRPr="00147D24">
              <w:rPr>
                <w:rStyle w:val="Hyperlink"/>
              </w:rPr>
              <w:t>6.2 Utvärderingsgrund</w:t>
            </w:r>
            <w:r>
              <w:rPr>
                <w:webHidden/>
              </w:rPr>
              <w:tab/>
            </w:r>
            <w:r>
              <w:rPr>
                <w:webHidden/>
              </w:rPr>
              <w:fldChar w:fldCharType="begin"/>
            </w:r>
            <w:r>
              <w:rPr>
                <w:webHidden/>
              </w:rPr>
              <w:instrText xml:space="preserve"> PAGEREF _Toc166829822 \h </w:instrText>
            </w:r>
            <w:r>
              <w:rPr>
                <w:webHidden/>
              </w:rPr>
            </w:r>
            <w:r>
              <w:rPr>
                <w:webHidden/>
              </w:rPr>
              <w:fldChar w:fldCharType="separate"/>
            </w:r>
            <w:r>
              <w:rPr>
                <w:webHidden/>
              </w:rPr>
              <w:t>6</w:t>
            </w:r>
            <w:r>
              <w:rPr>
                <w:webHidden/>
              </w:rPr>
              <w:fldChar w:fldCharType="end"/>
            </w:r>
          </w:hyperlink>
        </w:p>
        <w:p w14:paraId="0604B5AD" w14:textId="77777777" w:rsidR="00080D8F" w:rsidRDefault="00080D8F">
          <w:pPr>
            <w:pStyle w:val="TOC2"/>
            <w:rPr>
              <w:kern w:val="2"/>
              <w:lang w:eastAsia="sv-SE"/>
              <w14:ligatures w14:val="standardContextual"/>
            </w:rPr>
          </w:pPr>
          <w:hyperlink w:anchor="_Toc166829823" w:history="1">
            <w:r w:rsidRPr="00147D24">
              <w:rPr>
                <w:rStyle w:val="Hyperlink"/>
              </w:rPr>
              <w:t>6.3 Utvärdering av anbud</w:t>
            </w:r>
            <w:r>
              <w:rPr>
                <w:webHidden/>
              </w:rPr>
              <w:tab/>
            </w:r>
            <w:r>
              <w:rPr>
                <w:webHidden/>
              </w:rPr>
              <w:fldChar w:fldCharType="begin"/>
            </w:r>
            <w:r>
              <w:rPr>
                <w:webHidden/>
              </w:rPr>
              <w:instrText xml:space="preserve"> PAGEREF _Toc166829823 \h </w:instrText>
            </w:r>
            <w:r>
              <w:rPr>
                <w:webHidden/>
              </w:rPr>
            </w:r>
            <w:r>
              <w:rPr>
                <w:webHidden/>
              </w:rPr>
              <w:fldChar w:fldCharType="separate"/>
            </w:r>
            <w:r>
              <w:rPr>
                <w:webHidden/>
              </w:rPr>
              <w:t>7</w:t>
            </w:r>
            <w:r>
              <w:rPr>
                <w:webHidden/>
              </w:rPr>
              <w:fldChar w:fldCharType="end"/>
            </w:r>
          </w:hyperlink>
        </w:p>
        <w:p w14:paraId="7DBA5AF3" w14:textId="77777777" w:rsidR="00080D8F" w:rsidRDefault="00080D8F">
          <w:pPr>
            <w:pStyle w:val="TOC2"/>
            <w:rPr>
              <w:kern w:val="2"/>
              <w:lang w:eastAsia="sv-SE"/>
              <w14:ligatures w14:val="standardContextual"/>
            </w:rPr>
          </w:pPr>
          <w:hyperlink w:anchor="_Toc166829824" w:history="1">
            <w:r w:rsidRPr="00147D24">
              <w:rPr>
                <w:rStyle w:val="Hyperlink"/>
              </w:rPr>
              <w:t>6.4 Mervärde</w:t>
            </w:r>
            <w:r>
              <w:rPr>
                <w:webHidden/>
              </w:rPr>
              <w:tab/>
            </w:r>
            <w:r>
              <w:rPr>
                <w:webHidden/>
              </w:rPr>
              <w:fldChar w:fldCharType="begin"/>
            </w:r>
            <w:r>
              <w:rPr>
                <w:webHidden/>
              </w:rPr>
              <w:instrText xml:space="preserve"> PAGEREF _Toc166829824 \h </w:instrText>
            </w:r>
            <w:r>
              <w:rPr>
                <w:webHidden/>
              </w:rPr>
            </w:r>
            <w:r>
              <w:rPr>
                <w:webHidden/>
              </w:rPr>
              <w:fldChar w:fldCharType="separate"/>
            </w:r>
            <w:r>
              <w:rPr>
                <w:webHidden/>
              </w:rPr>
              <w:t>7</w:t>
            </w:r>
            <w:r>
              <w:rPr>
                <w:webHidden/>
              </w:rPr>
              <w:fldChar w:fldCharType="end"/>
            </w:r>
          </w:hyperlink>
        </w:p>
        <w:p w14:paraId="714029D0" w14:textId="77777777" w:rsidR="00080D8F" w:rsidRDefault="00080D8F">
          <w:pPr>
            <w:pStyle w:val="TOC3"/>
            <w:rPr>
              <w:kern w:val="2"/>
              <w:lang w:eastAsia="sv-SE"/>
              <w14:ligatures w14:val="standardContextual"/>
            </w:rPr>
          </w:pPr>
          <w:hyperlink w:anchor="_Toc166829825" w:history="1">
            <w:r w:rsidRPr="00147D24">
              <w:rPr>
                <w:rStyle w:val="Hyperlink"/>
              </w:rPr>
              <w:t>Mervärde 1 – Erfarenhet konsult</w:t>
            </w:r>
            <w:r>
              <w:rPr>
                <w:webHidden/>
              </w:rPr>
              <w:tab/>
            </w:r>
            <w:r>
              <w:rPr>
                <w:webHidden/>
              </w:rPr>
              <w:fldChar w:fldCharType="begin"/>
            </w:r>
            <w:r>
              <w:rPr>
                <w:webHidden/>
              </w:rPr>
              <w:instrText xml:space="preserve"> PAGEREF _Toc166829825 \h </w:instrText>
            </w:r>
            <w:r>
              <w:rPr>
                <w:webHidden/>
              </w:rPr>
            </w:r>
            <w:r>
              <w:rPr>
                <w:webHidden/>
              </w:rPr>
              <w:fldChar w:fldCharType="separate"/>
            </w:r>
            <w:r>
              <w:rPr>
                <w:webHidden/>
              </w:rPr>
              <w:t>7</w:t>
            </w:r>
            <w:r>
              <w:rPr>
                <w:webHidden/>
              </w:rPr>
              <w:fldChar w:fldCharType="end"/>
            </w:r>
          </w:hyperlink>
        </w:p>
        <w:p w14:paraId="45911569" w14:textId="77777777" w:rsidR="00080D8F" w:rsidRDefault="00080D8F">
          <w:pPr>
            <w:pStyle w:val="TOC3"/>
            <w:rPr>
              <w:kern w:val="2"/>
              <w:lang w:eastAsia="sv-SE"/>
              <w14:ligatures w14:val="standardContextual"/>
            </w:rPr>
          </w:pPr>
          <w:hyperlink w:anchor="_Toc166829826" w:history="1">
            <w:r w:rsidRPr="00147D24">
              <w:rPr>
                <w:rStyle w:val="Hyperlink"/>
              </w:rPr>
              <w:t>Mervärde 2 – Intervju</w:t>
            </w:r>
            <w:r>
              <w:rPr>
                <w:webHidden/>
              </w:rPr>
              <w:tab/>
            </w:r>
            <w:r>
              <w:rPr>
                <w:webHidden/>
              </w:rPr>
              <w:fldChar w:fldCharType="begin"/>
            </w:r>
            <w:r>
              <w:rPr>
                <w:webHidden/>
              </w:rPr>
              <w:instrText xml:space="preserve"> PAGEREF _Toc166829826 \h </w:instrText>
            </w:r>
            <w:r>
              <w:rPr>
                <w:webHidden/>
              </w:rPr>
            </w:r>
            <w:r>
              <w:rPr>
                <w:webHidden/>
              </w:rPr>
              <w:fldChar w:fldCharType="separate"/>
            </w:r>
            <w:r>
              <w:rPr>
                <w:webHidden/>
              </w:rPr>
              <w:t>8</w:t>
            </w:r>
            <w:r>
              <w:rPr>
                <w:webHidden/>
              </w:rPr>
              <w:fldChar w:fldCharType="end"/>
            </w:r>
          </w:hyperlink>
        </w:p>
        <w:p w14:paraId="69EF38EE" w14:textId="77777777" w:rsidR="00080D8F" w:rsidRDefault="00080D8F">
          <w:pPr>
            <w:pStyle w:val="TOC1"/>
            <w:rPr>
              <w:kern w:val="2"/>
              <w14:ligatures w14:val="standardContextual"/>
            </w:rPr>
          </w:pPr>
          <w:hyperlink w:anchor="_Toc166829827" w:history="1">
            <w:r w:rsidRPr="00147D24">
              <w:rPr>
                <w:rStyle w:val="Hyperlink"/>
              </w:rPr>
              <w:t>7.</w:t>
            </w:r>
            <w:r>
              <w:rPr>
                <w:kern w:val="2"/>
                <w14:ligatures w14:val="standardContextual"/>
              </w:rPr>
              <w:tab/>
            </w:r>
            <w:r w:rsidRPr="00147D24">
              <w:rPr>
                <w:rStyle w:val="Hyperlink"/>
              </w:rPr>
              <w:t>Tilldelningsbeslut</w:t>
            </w:r>
            <w:r>
              <w:rPr>
                <w:webHidden/>
              </w:rPr>
              <w:tab/>
            </w:r>
            <w:r>
              <w:rPr>
                <w:webHidden/>
              </w:rPr>
              <w:fldChar w:fldCharType="begin"/>
            </w:r>
            <w:r>
              <w:rPr>
                <w:webHidden/>
              </w:rPr>
              <w:instrText xml:space="preserve"> PAGEREF _Toc166829827 \h </w:instrText>
            </w:r>
            <w:r>
              <w:rPr>
                <w:webHidden/>
              </w:rPr>
            </w:r>
            <w:r>
              <w:rPr>
                <w:webHidden/>
              </w:rPr>
              <w:fldChar w:fldCharType="separate"/>
            </w:r>
            <w:r>
              <w:rPr>
                <w:webHidden/>
              </w:rPr>
              <w:t>9</w:t>
            </w:r>
            <w:r>
              <w:rPr>
                <w:webHidden/>
              </w:rPr>
              <w:fldChar w:fldCharType="end"/>
            </w:r>
          </w:hyperlink>
        </w:p>
        <w:p w14:paraId="1967EFDC" w14:textId="77777777" w:rsidR="00080D8F" w:rsidRDefault="00080D8F">
          <w:pPr>
            <w:pStyle w:val="TOC2"/>
            <w:rPr>
              <w:kern w:val="2"/>
              <w:lang w:eastAsia="sv-SE"/>
              <w14:ligatures w14:val="standardContextual"/>
            </w:rPr>
          </w:pPr>
          <w:hyperlink w:anchor="_Toc166829828" w:history="1">
            <w:r w:rsidRPr="00147D24">
              <w:rPr>
                <w:rStyle w:val="Hyperlink"/>
              </w:rPr>
              <w:t>7.1 Frivillig avtalsspärr</w:t>
            </w:r>
            <w:r>
              <w:rPr>
                <w:webHidden/>
              </w:rPr>
              <w:tab/>
            </w:r>
            <w:r>
              <w:rPr>
                <w:webHidden/>
              </w:rPr>
              <w:fldChar w:fldCharType="begin"/>
            </w:r>
            <w:r>
              <w:rPr>
                <w:webHidden/>
              </w:rPr>
              <w:instrText xml:space="preserve"> PAGEREF _Toc166829828 \h </w:instrText>
            </w:r>
            <w:r>
              <w:rPr>
                <w:webHidden/>
              </w:rPr>
            </w:r>
            <w:r>
              <w:rPr>
                <w:webHidden/>
              </w:rPr>
              <w:fldChar w:fldCharType="separate"/>
            </w:r>
            <w:r>
              <w:rPr>
                <w:webHidden/>
              </w:rPr>
              <w:t>9</w:t>
            </w:r>
            <w:r>
              <w:rPr>
                <w:webHidden/>
              </w:rPr>
              <w:fldChar w:fldCharType="end"/>
            </w:r>
          </w:hyperlink>
        </w:p>
        <w:p w14:paraId="436985E4" w14:textId="77777777" w:rsidR="00080D8F" w:rsidRDefault="00080D8F">
          <w:pPr>
            <w:pStyle w:val="TOC1"/>
            <w:rPr>
              <w:kern w:val="2"/>
              <w14:ligatures w14:val="standardContextual"/>
            </w:rPr>
          </w:pPr>
          <w:hyperlink w:anchor="_Toc166829829" w:history="1">
            <w:r w:rsidRPr="00147D24">
              <w:rPr>
                <w:rStyle w:val="Hyperlink"/>
              </w:rPr>
              <w:t>8.</w:t>
            </w:r>
            <w:r>
              <w:rPr>
                <w:kern w:val="2"/>
                <w14:ligatures w14:val="standardContextual"/>
              </w:rPr>
              <w:tab/>
            </w:r>
            <w:r w:rsidRPr="00147D24">
              <w:rPr>
                <w:rStyle w:val="Hyperlink"/>
              </w:rPr>
              <w:t>Pris</w:t>
            </w:r>
            <w:r>
              <w:rPr>
                <w:webHidden/>
              </w:rPr>
              <w:tab/>
            </w:r>
            <w:r>
              <w:rPr>
                <w:webHidden/>
              </w:rPr>
              <w:fldChar w:fldCharType="begin"/>
            </w:r>
            <w:r>
              <w:rPr>
                <w:webHidden/>
              </w:rPr>
              <w:instrText xml:space="preserve"> PAGEREF _Toc166829829 \h </w:instrText>
            </w:r>
            <w:r>
              <w:rPr>
                <w:webHidden/>
              </w:rPr>
            </w:r>
            <w:r>
              <w:rPr>
                <w:webHidden/>
              </w:rPr>
              <w:fldChar w:fldCharType="separate"/>
            </w:r>
            <w:r>
              <w:rPr>
                <w:webHidden/>
              </w:rPr>
              <w:t>9</w:t>
            </w:r>
            <w:r>
              <w:rPr>
                <w:webHidden/>
              </w:rPr>
              <w:fldChar w:fldCharType="end"/>
            </w:r>
          </w:hyperlink>
        </w:p>
        <w:p w14:paraId="424253CB" w14:textId="77777777" w:rsidR="00080D8F" w:rsidRDefault="00080D8F">
          <w:pPr>
            <w:pStyle w:val="TOC1"/>
            <w:rPr>
              <w:kern w:val="2"/>
              <w14:ligatures w14:val="standardContextual"/>
            </w:rPr>
          </w:pPr>
          <w:hyperlink w:anchor="_Toc166829830" w:history="1">
            <w:r w:rsidRPr="00147D24">
              <w:rPr>
                <w:rStyle w:val="Hyperlink"/>
              </w:rPr>
              <w:t>9.</w:t>
            </w:r>
            <w:r>
              <w:rPr>
                <w:kern w:val="2"/>
                <w14:ligatures w14:val="standardContextual"/>
              </w:rPr>
              <w:tab/>
            </w:r>
            <w:r w:rsidRPr="00147D24">
              <w:rPr>
                <w:rStyle w:val="Hyperlink"/>
              </w:rPr>
              <w:t>Ramavtalsleverantör</w:t>
            </w:r>
            <w:r>
              <w:rPr>
                <w:webHidden/>
              </w:rPr>
              <w:tab/>
            </w:r>
            <w:r>
              <w:rPr>
                <w:webHidden/>
              </w:rPr>
              <w:fldChar w:fldCharType="begin"/>
            </w:r>
            <w:r>
              <w:rPr>
                <w:webHidden/>
              </w:rPr>
              <w:instrText xml:space="preserve"> PAGEREF _Toc166829830 \h </w:instrText>
            </w:r>
            <w:r>
              <w:rPr>
                <w:webHidden/>
              </w:rPr>
            </w:r>
            <w:r>
              <w:rPr>
                <w:webHidden/>
              </w:rPr>
              <w:fldChar w:fldCharType="separate"/>
            </w:r>
            <w:r>
              <w:rPr>
                <w:webHidden/>
              </w:rPr>
              <w:t>9</w:t>
            </w:r>
            <w:r>
              <w:rPr>
                <w:webHidden/>
              </w:rPr>
              <w:fldChar w:fldCharType="end"/>
            </w:r>
          </w:hyperlink>
        </w:p>
        <w:p w14:paraId="05957608" w14:textId="77777777" w:rsidR="00080D8F" w:rsidRDefault="00080D8F">
          <w:pPr>
            <w:pStyle w:val="TOC1"/>
            <w:rPr>
              <w:kern w:val="2"/>
              <w14:ligatures w14:val="standardContextual"/>
            </w:rPr>
          </w:pPr>
          <w:hyperlink w:anchor="_Toc166829831" w:history="1">
            <w:r w:rsidRPr="00147D24">
              <w:rPr>
                <w:rStyle w:val="Hyperlink"/>
              </w:rPr>
              <w:t>Bilagor till avropsförfrågan</w:t>
            </w:r>
            <w:r>
              <w:rPr>
                <w:webHidden/>
              </w:rPr>
              <w:tab/>
            </w:r>
            <w:r>
              <w:rPr>
                <w:webHidden/>
              </w:rPr>
              <w:fldChar w:fldCharType="begin"/>
            </w:r>
            <w:r>
              <w:rPr>
                <w:webHidden/>
              </w:rPr>
              <w:instrText xml:space="preserve"> PAGEREF _Toc166829831 \h </w:instrText>
            </w:r>
            <w:r>
              <w:rPr>
                <w:webHidden/>
              </w:rPr>
            </w:r>
            <w:r>
              <w:rPr>
                <w:webHidden/>
              </w:rPr>
              <w:fldChar w:fldCharType="separate"/>
            </w:r>
            <w:r>
              <w:rPr>
                <w:webHidden/>
              </w:rPr>
              <w:t>10</w:t>
            </w:r>
            <w:r>
              <w:rPr>
                <w:webHidden/>
              </w:rPr>
              <w:fldChar w:fldCharType="end"/>
            </w:r>
          </w:hyperlink>
        </w:p>
        <w:p w14:paraId="51DDB7DE" w14:textId="77777777" w:rsidR="00BD796C" w:rsidRDefault="00BD796C">
          <w:r>
            <w:rPr>
              <w:b/>
              <w:bCs/>
            </w:rPr>
            <w:fldChar w:fldCharType="end"/>
          </w:r>
        </w:p>
      </w:sdtContent>
    </w:sdt>
    <w:p w14:paraId="41E3AADF" w14:textId="77777777" w:rsidR="00BD796C" w:rsidRDefault="00BD796C">
      <w:r>
        <w:br w:type="page"/>
      </w:r>
    </w:p>
    <w:p w14:paraId="561F0414"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7EEC4FA6"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4AB89215"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7B550521"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5C9165C"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2E6B7C06" w14:textId="77777777" w:rsidR="008178A1" w:rsidRPr="004D4729" w:rsidRDefault="00BC7039" w:rsidP="00F56B86">
            <w:sdt>
              <w:sdtPr>
                <w:id w:val="802042912"/>
                <w:placeholder>
                  <w:docPart w:val="110EAA8C5E0E41C0A9934F173BDD9B55"/>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6C81B949" w14:textId="77777777" w:rsidR="008178A1" w:rsidRPr="004D4729" w:rsidRDefault="008178A1" w:rsidP="00F56B86">
            <w:pPr>
              <w:rPr>
                <w:rFonts w:cs="Calibri"/>
                <w:b/>
              </w:rPr>
            </w:pPr>
            <w:r w:rsidRPr="004D4729">
              <w:rPr>
                <w:rFonts w:cs="Calibri"/>
                <w:b/>
              </w:rPr>
              <w:t>Kontaktperson:</w:t>
            </w:r>
          </w:p>
          <w:p w14:paraId="47AE0DD2" w14:textId="53F385E5" w:rsidR="008178A1" w:rsidRPr="004D4729" w:rsidRDefault="0026158E" w:rsidP="00F56B86">
            <w:r>
              <w:t>Maria Perlerot</w:t>
            </w:r>
          </w:p>
        </w:tc>
      </w:tr>
      <w:tr w:rsidR="008178A1" w:rsidRPr="004D4729" w14:paraId="575AF63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7B2CD03" w14:textId="77777777" w:rsidR="008178A1" w:rsidRPr="004D4729" w:rsidRDefault="008178A1" w:rsidP="00F56B86">
            <w:pPr>
              <w:rPr>
                <w:rFonts w:cs="Calibri"/>
                <w:b/>
              </w:rPr>
            </w:pPr>
            <w:r w:rsidRPr="004D4729">
              <w:rPr>
                <w:rFonts w:cs="Calibri"/>
                <w:b/>
              </w:rPr>
              <w:t>Telefonnummer:</w:t>
            </w:r>
          </w:p>
          <w:p w14:paraId="716F8FAE" w14:textId="0F241C9E" w:rsidR="008178A1" w:rsidRPr="004D4729" w:rsidRDefault="00741D64" w:rsidP="00F56B86">
            <w:r w:rsidRPr="004D4729">
              <w:t>070</w:t>
            </w:r>
            <w:r w:rsidR="0026158E">
              <w:t>3-450961</w:t>
            </w:r>
          </w:p>
        </w:tc>
        <w:tc>
          <w:tcPr>
            <w:tcW w:w="4206" w:type="dxa"/>
            <w:tcBorders>
              <w:top w:val="single" w:sz="4" w:space="0" w:color="auto"/>
              <w:left w:val="single" w:sz="4" w:space="0" w:color="auto"/>
              <w:bottom w:val="single" w:sz="4" w:space="0" w:color="auto"/>
              <w:right w:val="single" w:sz="4" w:space="0" w:color="auto"/>
            </w:tcBorders>
            <w:hideMark/>
          </w:tcPr>
          <w:p w14:paraId="5FE7EAC3" w14:textId="77777777" w:rsidR="008178A1" w:rsidRPr="004D4729" w:rsidRDefault="008178A1" w:rsidP="00F56B86">
            <w:pPr>
              <w:rPr>
                <w:b/>
                <w:bCs/>
              </w:rPr>
            </w:pPr>
            <w:r w:rsidRPr="004D4729">
              <w:rPr>
                <w:b/>
                <w:bCs/>
              </w:rPr>
              <w:t>E-post:</w:t>
            </w:r>
          </w:p>
          <w:p w14:paraId="5F26320D" w14:textId="7CB52783" w:rsidR="008178A1" w:rsidRPr="004D4729" w:rsidRDefault="00BC7039" w:rsidP="00F56B86">
            <w:pPr>
              <w:rPr>
                <w:b/>
                <w:bCs/>
              </w:rPr>
            </w:pPr>
            <w:sdt>
              <w:sdtPr>
                <w:id w:val="1363869744"/>
                <w:placeholder>
                  <w:docPart w:val="9C8C5C22C8E04C14896893C93DA812AE"/>
                </w:placeholder>
              </w:sdtPr>
              <w:sdtEndPr/>
              <w:sdtContent>
                <w:r w:rsidR="0026158E">
                  <w:t>maria.perlerot</w:t>
                </w:r>
                <w:r w:rsidR="00741D64" w:rsidRPr="004D4729">
                  <w:t>@vgregion.se</w:t>
                </w:r>
              </w:sdtContent>
            </w:sdt>
          </w:p>
        </w:tc>
      </w:tr>
      <w:tr w:rsidR="008178A1" w:rsidRPr="004D4729" w14:paraId="03A7556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7A364A1" w14:textId="77777777" w:rsidR="008178A1" w:rsidRPr="004D4729" w:rsidRDefault="008178A1" w:rsidP="00F56B86">
            <w:pPr>
              <w:rPr>
                <w:rFonts w:cs="Calibri"/>
                <w:b/>
              </w:rPr>
            </w:pPr>
            <w:r w:rsidRPr="004D4729">
              <w:rPr>
                <w:rFonts w:cs="Calibri"/>
                <w:b/>
              </w:rPr>
              <w:t>Avropets benämning:</w:t>
            </w:r>
          </w:p>
          <w:p w14:paraId="3258627C" w14:textId="34219F01" w:rsidR="008178A1" w:rsidRPr="004D4729" w:rsidRDefault="0026158E" w:rsidP="00F56B86">
            <w:pPr>
              <w:rPr>
                <w:rFonts w:cs="Calibri"/>
                <w:b/>
                <w:color w:val="000000" w:themeColor="text1"/>
              </w:rPr>
            </w:pPr>
            <w:r w:rsidRPr="0026158E">
              <w:rPr>
                <w:rFonts w:cs="Calibri"/>
                <w:b/>
                <w:color w:val="000000" w:themeColor="text1"/>
              </w:rPr>
              <w:t>6633 Projektledare Upphandling skanningstjänst</w:t>
            </w:r>
          </w:p>
        </w:tc>
        <w:tc>
          <w:tcPr>
            <w:tcW w:w="4206" w:type="dxa"/>
            <w:tcBorders>
              <w:top w:val="single" w:sz="4" w:space="0" w:color="auto"/>
              <w:left w:val="single" w:sz="4" w:space="0" w:color="auto"/>
              <w:bottom w:val="single" w:sz="4" w:space="0" w:color="auto"/>
              <w:right w:val="single" w:sz="4" w:space="0" w:color="auto"/>
            </w:tcBorders>
            <w:hideMark/>
          </w:tcPr>
          <w:p w14:paraId="03C6FB67" w14:textId="77777777" w:rsidR="008178A1" w:rsidRPr="004D4729" w:rsidRDefault="008178A1" w:rsidP="00F56B86">
            <w:pPr>
              <w:rPr>
                <w:b/>
                <w:bCs/>
              </w:rPr>
            </w:pPr>
          </w:p>
        </w:tc>
      </w:tr>
    </w:tbl>
    <w:p w14:paraId="4584A9C9" w14:textId="77777777" w:rsidR="008178A1" w:rsidRDefault="008178A1" w:rsidP="008178A1"/>
    <w:p w14:paraId="0D725B8A"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772E769A"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4C88D7FF"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38D33AC3"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1A821E9D"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0CDD235D"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1AA24E5A"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w:t>
      </w:r>
      <w:r w:rsidRPr="00431DB6">
        <w:rPr>
          <w:color w:val="000000"/>
        </w:rPr>
        <w:lastRenderedPageBreak/>
        <w:t>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5FA48293"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45321DD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2EB086AC" w14:textId="77777777" w:rsidR="008178A1" w:rsidRPr="00185D96" w:rsidRDefault="00185D96" w:rsidP="008178A1">
      <w:pPr>
        <w:rPr>
          <w:rFonts w:cstheme="minorHAnsi"/>
        </w:rPr>
      </w:pPr>
      <w:r w:rsidRPr="00185D96">
        <w:rPr>
          <w:rFonts w:cstheme="minorHAnsi"/>
        </w:rPr>
        <w:t>Se bilaga 3 i anbudsinbjudan</w:t>
      </w:r>
    </w:p>
    <w:p w14:paraId="452B30BA"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24F92AE9"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05EFF03C"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60DFDB20"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06E656B6" w14:textId="77777777" w:rsidR="00741D64" w:rsidRPr="00741D64" w:rsidRDefault="00741D64" w:rsidP="00741D64">
      <w:r>
        <w:t>Anbud lämnas elektroniskt via Proccedo</w:t>
      </w:r>
    </w:p>
    <w:p w14:paraId="4D992FCD" w14:textId="77777777" w:rsidR="008178A1" w:rsidRPr="00CC662B" w:rsidRDefault="008178A1" w:rsidP="008178A1">
      <w:pPr>
        <w:spacing w:after="0" w:line="240" w:lineRule="auto"/>
        <w:rPr>
          <w:rFonts w:ascii="Corbel" w:hAnsi="Corbel"/>
          <w:color w:val="0070C0"/>
        </w:rPr>
      </w:pPr>
    </w:p>
    <w:p w14:paraId="08CBA158"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06F96698"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28E17C7C" w14:textId="77777777" w:rsidR="008178A1" w:rsidRDefault="008178A1" w:rsidP="008178A1">
      <w:pPr>
        <w:autoSpaceDE w:val="0"/>
        <w:autoSpaceDN w:val="0"/>
        <w:adjustRightInd w:val="0"/>
        <w:spacing w:after="0" w:line="240" w:lineRule="auto"/>
        <w:rPr>
          <w:rFonts w:ascii="Corbel" w:hAnsi="Corbel"/>
          <w:iCs/>
        </w:rPr>
      </w:pPr>
    </w:p>
    <w:p w14:paraId="6D715B6A"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lastRenderedPageBreak/>
        <w:t>Kravspecifikation</w:t>
      </w:r>
      <w:bookmarkEnd w:id="16"/>
    </w:p>
    <w:p w14:paraId="30CCDE74" w14:textId="77777777" w:rsidR="006E65C4" w:rsidRDefault="006E65C4" w:rsidP="006E65C4"/>
    <w:p w14:paraId="3E7EE62D" w14:textId="77777777" w:rsidR="00185D96" w:rsidRPr="00185D96" w:rsidRDefault="00185D96" w:rsidP="00185D96">
      <w:pPr>
        <w:rPr>
          <w:rFonts w:cstheme="minorHAnsi"/>
        </w:rPr>
      </w:pPr>
      <w:r w:rsidRPr="00185D96">
        <w:rPr>
          <w:rFonts w:cstheme="minorHAnsi"/>
        </w:rPr>
        <w:t>Se bilaga 3 i anbudsinbjudan</w:t>
      </w:r>
    </w:p>
    <w:p w14:paraId="2551249D" w14:textId="77777777" w:rsidR="008178A1" w:rsidRPr="00185D96" w:rsidRDefault="00185D96" w:rsidP="008178A1">
      <w:pPr>
        <w:rPr>
          <w:b/>
          <w:bCs/>
        </w:rPr>
      </w:pPr>
      <w:r w:rsidRPr="00185D96">
        <w:rPr>
          <w:b/>
          <w:bCs/>
        </w:rPr>
        <w:t>Tilläggsinformation</w:t>
      </w:r>
    </w:p>
    <w:p w14:paraId="34F673D4" w14:textId="77777777" w:rsidR="008178A1" w:rsidRPr="006E65C4" w:rsidRDefault="008178A1" w:rsidP="006E65C4">
      <w:bookmarkStart w:id="17" w:name="_Hlk162511155"/>
      <w:r w:rsidRPr="006E65C4">
        <w:t>Semesteruppehåll under sommarmånaderna 3-6 veckor. Information kommer varje år innan uppehållet.</w:t>
      </w:r>
    </w:p>
    <w:p w14:paraId="6DC648DB" w14:textId="77777777" w:rsidR="008178A1" w:rsidRPr="006E65C4" w:rsidRDefault="008178A1" w:rsidP="006E65C4">
      <w:r w:rsidRPr="006E65C4">
        <w:t>Juluppehåll under december månad 1-3 veckor. Information kommer varje år innan uppehållet.</w:t>
      </w:r>
    </w:p>
    <w:p w14:paraId="6AE5E647" w14:textId="77777777" w:rsidR="008178A1" w:rsidRPr="006E65C4" w:rsidRDefault="008178A1" w:rsidP="006E65C4">
      <w:r w:rsidRPr="006E65C4">
        <w:t>VGR ska ha full rätt till uppdragsresultatet enligt allmänna- kontraktsvillkor p 2.4 Rätt till uppdraggsresultat punkt a.</w:t>
      </w:r>
    </w:p>
    <w:p w14:paraId="10C02137"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35C6F25A"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2C4C4974"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05AAAA0E"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7F4A966D"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2D0249A6"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6B79CE67" w14:textId="40C7C998" w:rsidR="008178A1" w:rsidRDefault="008178A1" w:rsidP="00F56B86">
            <w:pPr>
              <w:rPr>
                <w:rFonts w:cstheme="minorHAnsi"/>
                <w:b/>
                <w:bCs/>
                <w:i/>
                <w:iCs/>
                <w:highlight w:val="lightGray"/>
              </w:rPr>
            </w:pPr>
            <w:r w:rsidRPr="0026158E">
              <w:rPr>
                <w:rFonts w:cstheme="minorHAnsi"/>
                <w:b/>
                <w:bCs/>
                <w:i/>
                <w:iCs/>
              </w:rPr>
              <w:t xml:space="preserve">Konsulten ska ha; </w:t>
            </w:r>
            <w:r w:rsidRPr="0026158E">
              <w:rPr>
                <w:rFonts w:cstheme="minorHAnsi"/>
                <w:b/>
                <w:bCs/>
                <w:i/>
                <w:iCs/>
              </w:rPr>
              <w:br/>
            </w:r>
          </w:p>
        </w:tc>
        <w:tc>
          <w:tcPr>
            <w:tcW w:w="4571" w:type="dxa"/>
            <w:tcBorders>
              <w:top w:val="single" w:sz="4" w:space="0" w:color="auto"/>
              <w:left w:val="single" w:sz="4" w:space="0" w:color="auto"/>
              <w:bottom w:val="single" w:sz="4" w:space="0" w:color="auto"/>
              <w:right w:val="single" w:sz="4" w:space="0" w:color="auto"/>
            </w:tcBorders>
            <w:hideMark/>
          </w:tcPr>
          <w:p w14:paraId="3AF03A88" w14:textId="77777777" w:rsidR="008178A1" w:rsidRDefault="008178A1" w:rsidP="00F56B86">
            <w:pPr>
              <w:rPr>
                <w:rFonts w:cstheme="minorHAnsi"/>
                <w:b/>
                <w:bCs/>
                <w:sz w:val="20"/>
                <w:highlight w:val="yellow"/>
              </w:rPr>
            </w:pPr>
            <w:r w:rsidRPr="0026158E">
              <w:rPr>
                <w:rFonts w:cstheme="minorHAnsi"/>
                <w:b/>
                <w:bCs/>
                <w:i/>
                <w:iCs/>
              </w:rPr>
              <w:t>Ange var i CV kravuppfyllnad framgår</w:t>
            </w:r>
          </w:p>
        </w:tc>
      </w:tr>
      <w:tr w:rsidR="008178A1" w14:paraId="042FEC1A" w14:textId="77777777" w:rsidTr="00AC6257">
        <w:tc>
          <w:tcPr>
            <w:tcW w:w="4496" w:type="dxa"/>
            <w:tcBorders>
              <w:top w:val="single" w:sz="4" w:space="0" w:color="auto"/>
              <w:left w:val="single" w:sz="4" w:space="0" w:color="auto"/>
              <w:bottom w:val="single" w:sz="4" w:space="0" w:color="auto"/>
              <w:right w:val="single" w:sz="4" w:space="0" w:color="auto"/>
            </w:tcBorders>
          </w:tcPr>
          <w:p w14:paraId="4BD041C4" w14:textId="2EE0C1B7" w:rsidR="008178A1" w:rsidRPr="00DE33E9" w:rsidRDefault="00DE33E9" w:rsidP="00F56B86">
            <w:r>
              <w:t>Minst 5 års dokumenterad erfarenhet som Projektledare för komplexa digitaliseringsprojekt</w:t>
            </w:r>
          </w:p>
        </w:tc>
        <w:tc>
          <w:tcPr>
            <w:tcW w:w="4571" w:type="dxa"/>
            <w:tcBorders>
              <w:top w:val="single" w:sz="4" w:space="0" w:color="auto"/>
              <w:left w:val="single" w:sz="4" w:space="0" w:color="auto"/>
              <w:bottom w:val="single" w:sz="4" w:space="0" w:color="auto"/>
              <w:right w:val="single" w:sz="4" w:space="0" w:color="auto"/>
            </w:tcBorders>
          </w:tcPr>
          <w:p w14:paraId="0F77DB97" w14:textId="77777777" w:rsidR="008178A1" w:rsidRDefault="008178A1" w:rsidP="00F56B86">
            <w:pPr>
              <w:rPr>
                <w:rFonts w:cstheme="minorHAnsi"/>
                <w:sz w:val="20"/>
                <w:highlight w:val="yellow"/>
              </w:rPr>
            </w:pPr>
          </w:p>
        </w:tc>
      </w:tr>
      <w:tr w:rsidR="008178A1" w14:paraId="31A6BBFC" w14:textId="77777777" w:rsidTr="00AC6257">
        <w:tc>
          <w:tcPr>
            <w:tcW w:w="4496" w:type="dxa"/>
            <w:tcBorders>
              <w:top w:val="single" w:sz="4" w:space="0" w:color="auto"/>
              <w:left w:val="single" w:sz="4" w:space="0" w:color="auto"/>
              <w:bottom w:val="single" w:sz="4" w:space="0" w:color="auto"/>
              <w:right w:val="single" w:sz="4" w:space="0" w:color="auto"/>
            </w:tcBorders>
          </w:tcPr>
          <w:p w14:paraId="3D81566C" w14:textId="66A23D6E" w:rsidR="008178A1" w:rsidRPr="00DE33E9" w:rsidRDefault="00DE33E9" w:rsidP="00F56B86">
            <w:r>
              <w:t>Dokumenterad erfarenhet av att leda virtuella kompetensteam</w:t>
            </w:r>
          </w:p>
        </w:tc>
        <w:tc>
          <w:tcPr>
            <w:tcW w:w="4571" w:type="dxa"/>
            <w:tcBorders>
              <w:top w:val="single" w:sz="4" w:space="0" w:color="auto"/>
              <w:left w:val="single" w:sz="4" w:space="0" w:color="auto"/>
              <w:bottom w:val="single" w:sz="4" w:space="0" w:color="auto"/>
              <w:right w:val="single" w:sz="4" w:space="0" w:color="auto"/>
            </w:tcBorders>
          </w:tcPr>
          <w:p w14:paraId="25DD30D2" w14:textId="77777777" w:rsidR="008178A1" w:rsidRDefault="008178A1" w:rsidP="00F56B86">
            <w:pPr>
              <w:rPr>
                <w:rFonts w:cstheme="minorHAnsi"/>
                <w:sz w:val="20"/>
              </w:rPr>
            </w:pPr>
          </w:p>
        </w:tc>
      </w:tr>
      <w:tr w:rsidR="008178A1" w14:paraId="14DA1D9F" w14:textId="77777777" w:rsidTr="00AC6257">
        <w:tc>
          <w:tcPr>
            <w:tcW w:w="4496" w:type="dxa"/>
            <w:tcBorders>
              <w:top w:val="single" w:sz="4" w:space="0" w:color="auto"/>
              <w:left w:val="single" w:sz="4" w:space="0" w:color="auto"/>
              <w:bottom w:val="single" w:sz="4" w:space="0" w:color="auto"/>
              <w:right w:val="single" w:sz="4" w:space="0" w:color="auto"/>
            </w:tcBorders>
          </w:tcPr>
          <w:p w14:paraId="64868843" w14:textId="16FBFF42" w:rsidR="008178A1" w:rsidRPr="00DE33E9" w:rsidRDefault="00DE33E9" w:rsidP="00F56B86">
            <w:r>
              <w:t>Mycket god förmåga att på svenska dokumentera och presentera</w:t>
            </w:r>
          </w:p>
        </w:tc>
        <w:tc>
          <w:tcPr>
            <w:tcW w:w="4571" w:type="dxa"/>
            <w:tcBorders>
              <w:top w:val="single" w:sz="4" w:space="0" w:color="auto"/>
              <w:left w:val="single" w:sz="4" w:space="0" w:color="auto"/>
              <w:bottom w:val="single" w:sz="4" w:space="0" w:color="auto"/>
              <w:right w:val="single" w:sz="4" w:space="0" w:color="auto"/>
            </w:tcBorders>
          </w:tcPr>
          <w:p w14:paraId="18266AC1" w14:textId="77777777" w:rsidR="008178A1" w:rsidRDefault="008178A1" w:rsidP="00F56B86">
            <w:pPr>
              <w:rPr>
                <w:rFonts w:cstheme="minorHAnsi"/>
                <w:sz w:val="20"/>
              </w:rPr>
            </w:pPr>
          </w:p>
        </w:tc>
      </w:tr>
      <w:tr w:rsidR="008178A1" w14:paraId="3D5640CE" w14:textId="77777777" w:rsidTr="00AC6257">
        <w:tc>
          <w:tcPr>
            <w:tcW w:w="4496" w:type="dxa"/>
            <w:tcBorders>
              <w:top w:val="single" w:sz="4" w:space="0" w:color="auto"/>
              <w:left w:val="single" w:sz="4" w:space="0" w:color="auto"/>
              <w:bottom w:val="single" w:sz="4" w:space="0" w:color="auto"/>
              <w:right w:val="single" w:sz="4" w:space="0" w:color="auto"/>
            </w:tcBorders>
          </w:tcPr>
          <w:p w14:paraId="0EAF1663" w14:textId="5FE43C5F" w:rsidR="008178A1" w:rsidRPr="00DE33E9" w:rsidRDefault="00DE33E9" w:rsidP="00F56B86">
            <w:r>
              <w:lastRenderedPageBreak/>
              <w:t>Dokumenterad erfarenhet i en drivande roll och med att agera självständigt</w:t>
            </w:r>
          </w:p>
        </w:tc>
        <w:tc>
          <w:tcPr>
            <w:tcW w:w="4571" w:type="dxa"/>
            <w:tcBorders>
              <w:top w:val="single" w:sz="4" w:space="0" w:color="auto"/>
              <w:left w:val="single" w:sz="4" w:space="0" w:color="auto"/>
              <w:bottom w:val="single" w:sz="4" w:space="0" w:color="auto"/>
              <w:right w:val="single" w:sz="4" w:space="0" w:color="auto"/>
            </w:tcBorders>
          </w:tcPr>
          <w:p w14:paraId="6DFA7B3A" w14:textId="77777777" w:rsidR="008178A1" w:rsidRDefault="008178A1" w:rsidP="00F56B86">
            <w:pPr>
              <w:rPr>
                <w:rFonts w:cstheme="minorHAnsi"/>
                <w:sz w:val="20"/>
                <w:highlight w:val="yellow"/>
              </w:rPr>
            </w:pPr>
          </w:p>
        </w:tc>
      </w:tr>
      <w:tr w:rsidR="00DE33E9" w14:paraId="73E04904" w14:textId="77777777" w:rsidTr="00AC6257">
        <w:tc>
          <w:tcPr>
            <w:tcW w:w="4496" w:type="dxa"/>
            <w:tcBorders>
              <w:top w:val="single" w:sz="4" w:space="0" w:color="auto"/>
              <w:left w:val="single" w:sz="4" w:space="0" w:color="auto"/>
              <w:bottom w:val="single" w:sz="4" w:space="0" w:color="auto"/>
              <w:right w:val="single" w:sz="4" w:space="0" w:color="auto"/>
            </w:tcBorders>
          </w:tcPr>
          <w:p w14:paraId="6C7931AE" w14:textId="65912DBC" w:rsidR="00DE33E9" w:rsidRDefault="00DE33E9" w:rsidP="00F56B86">
            <w:r>
              <w:t>Mycket goda kunskaper om agila arbetssätt</w:t>
            </w:r>
          </w:p>
        </w:tc>
        <w:tc>
          <w:tcPr>
            <w:tcW w:w="4571" w:type="dxa"/>
            <w:tcBorders>
              <w:top w:val="single" w:sz="4" w:space="0" w:color="auto"/>
              <w:left w:val="single" w:sz="4" w:space="0" w:color="auto"/>
              <w:bottom w:val="single" w:sz="4" w:space="0" w:color="auto"/>
              <w:right w:val="single" w:sz="4" w:space="0" w:color="auto"/>
            </w:tcBorders>
          </w:tcPr>
          <w:p w14:paraId="0073C1D9" w14:textId="77777777" w:rsidR="00DE33E9" w:rsidRDefault="00DE33E9" w:rsidP="00F56B86">
            <w:pPr>
              <w:rPr>
                <w:rFonts w:cstheme="minorHAnsi"/>
                <w:sz w:val="20"/>
                <w:highlight w:val="yellow"/>
              </w:rPr>
            </w:pPr>
          </w:p>
        </w:tc>
      </w:tr>
      <w:tr w:rsidR="00DE33E9" w14:paraId="76119F78" w14:textId="77777777" w:rsidTr="00AC6257">
        <w:tc>
          <w:tcPr>
            <w:tcW w:w="4496" w:type="dxa"/>
            <w:tcBorders>
              <w:top w:val="single" w:sz="4" w:space="0" w:color="auto"/>
              <w:left w:val="single" w:sz="4" w:space="0" w:color="auto"/>
              <w:bottom w:val="single" w:sz="4" w:space="0" w:color="auto"/>
              <w:right w:val="single" w:sz="4" w:space="0" w:color="auto"/>
            </w:tcBorders>
          </w:tcPr>
          <w:p w14:paraId="4528E90C" w14:textId="48F63A61" w:rsidR="00DE33E9" w:rsidRDefault="00DE33E9" w:rsidP="00F56B86">
            <w:r>
              <w:t>Dokumenterad erfarenhet av integration</w:t>
            </w:r>
          </w:p>
        </w:tc>
        <w:tc>
          <w:tcPr>
            <w:tcW w:w="4571" w:type="dxa"/>
            <w:tcBorders>
              <w:top w:val="single" w:sz="4" w:space="0" w:color="auto"/>
              <w:left w:val="single" w:sz="4" w:space="0" w:color="auto"/>
              <w:bottom w:val="single" w:sz="4" w:space="0" w:color="auto"/>
              <w:right w:val="single" w:sz="4" w:space="0" w:color="auto"/>
            </w:tcBorders>
          </w:tcPr>
          <w:p w14:paraId="4D8157C9" w14:textId="77777777" w:rsidR="00DE33E9" w:rsidRDefault="00DE33E9" w:rsidP="00F56B86">
            <w:pPr>
              <w:rPr>
                <w:rFonts w:cstheme="minorHAnsi"/>
                <w:sz w:val="20"/>
                <w:highlight w:val="yellow"/>
              </w:rPr>
            </w:pPr>
          </w:p>
        </w:tc>
      </w:tr>
    </w:tbl>
    <w:p w14:paraId="3100E57F" w14:textId="77777777" w:rsidR="008178A1" w:rsidRDefault="008178A1" w:rsidP="008178A1"/>
    <w:p w14:paraId="0A70F7A1"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2AD8A1B3"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53C00B12"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0975907A"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7E34511D"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3818B99A"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27950A5C"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1BBB34DB"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03635155"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77E76955"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03C0CF6E"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16E251A8"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4BE0CBA6"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1433DF4E"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250A7A5F"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1E05497C" w14:textId="77777777" w:rsidR="008178A1" w:rsidRPr="00AC6257" w:rsidRDefault="008178A1" w:rsidP="00F56B86">
            <w:pPr>
              <w:pStyle w:val="KSLNormal"/>
              <w:rPr>
                <w:rFonts w:asciiTheme="minorHAnsi" w:hAnsiTheme="minorHAnsi" w:cstheme="minorHAnsi"/>
                <w:sz w:val="22"/>
                <w:szCs w:val="22"/>
              </w:rPr>
            </w:pPr>
          </w:p>
        </w:tc>
      </w:tr>
    </w:tbl>
    <w:p w14:paraId="09F18297" w14:textId="77777777" w:rsidR="008178A1" w:rsidRDefault="008178A1" w:rsidP="008178A1">
      <w:pPr>
        <w:rPr>
          <w:rFonts w:ascii="Corbel" w:hAnsi="Corbel"/>
        </w:rPr>
      </w:pPr>
    </w:p>
    <w:p w14:paraId="112B81D2"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4D201A26" w14:textId="77777777" w:rsidR="008A615B" w:rsidRDefault="008A615B" w:rsidP="008A615B">
      <w:pPr>
        <w:pStyle w:val="Mallnormal"/>
      </w:pPr>
    </w:p>
    <w:p w14:paraId="6397FADF"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58801966" w14:textId="77777777" w:rsidR="008A615B" w:rsidRDefault="008A615B" w:rsidP="008A615B">
      <w:pPr>
        <w:pStyle w:val="Mallnormal"/>
      </w:pPr>
      <w:r w:rsidRPr="00212FAF">
        <w:t xml:space="preserve"> </w:t>
      </w:r>
    </w:p>
    <w:p w14:paraId="455B3678" w14:textId="77777777" w:rsidR="008A615B" w:rsidRDefault="008A615B" w:rsidP="008A615B">
      <w:pPr>
        <w:pStyle w:val="Mallnormal"/>
      </w:pPr>
      <w:r>
        <w:t xml:space="preserve">Prisändringar så som indexuppräkning kommer inte att kunna utnyttjas på de avrop som VGR gör. </w:t>
      </w:r>
    </w:p>
    <w:p w14:paraId="57458052" w14:textId="77777777" w:rsidR="008A615B" w:rsidRDefault="008A615B" w:rsidP="008A615B">
      <w:pPr>
        <w:pStyle w:val="Mallnormal"/>
      </w:pPr>
    </w:p>
    <w:p w14:paraId="2058A4C1" w14:textId="77777777" w:rsidR="008A615B" w:rsidRDefault="008A615B" w:rsidP="008A615B">
      <w:pPr>
        <w:pStyle w:val="Mallnormal"/>
      </w:pPr>
      <w:r>
        <w:t>Däremot kommer indexuppräkning på takpriser att gälla enligt ramavtalet enlig prislista från 1 maj varje år på alla nya avrop.</w:t>
      </w:r>
    </w:p>
    <w:p w14:paraId="03B54739" w14:textId="77777777" w:rsidR="008A615B" w:rsidRDefault="008A615B" w:rsidP="008178A1">
      <w:pPr>
        <w:rPr>
          <w:rFonts w:ascii="Corbel" w:hAnsi="Corbel"/>
        </w:rPr>
      </w:pPr>
    </w:p>
    <w:p w14:paraId="5C7A17A4"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52E9E8C9" w14:textId="77777777" w:rsidR="008178A1" w:rsidRDefault="008178A1" w:rsidP="008178A1">
      <w:pPr>
        <w:rPr>
          <w:rFonts w:cstheme="minorHAnsi"/>
        </w:rPr>
      </w:pPr>
      <w:r>
        <w:rPr>
          <w:rFonts w:cstheme="minorHAnsi"/>
        </w:rPr>
        <w:t>Utvärderingen kommer att gå till på följande sätt.</w:t>
      </w:r>
    </w:p>
    <w:p w14:paraId="72944AAC" w14:textId="77777777" w:rsidR="008178A1" w:rsidRPr="00AC6257" w:rsidRDefault="008178A1" w:rsidP="008178A1">
      <w:pPr>
        <w:pStyle w:val="Heading2"/>
        <w:ind w:left="720"/>
        <w:rPr>
          <w:sz w:val="28"/>
        </w:rPr>
      </w:pPr>
      <w:bookmarkStart w:id="20" w:name="_Toc166829821"/>
      <w:r w:rsidRPr="007501ED">
        <w:rPr>
          <w:sz w:val="24"/>
          <w:szCs w:val="24"/>
        </w:rPr>
        <w:lastRenderedPageBreak/>
        <w:t>6.1</w:t>
      </w:r>
      <w:r w:rsidRPr="00AC6257">
        <w:rPr>
          <w:sz w:val="28"/>
        </w:rPr>
        <w:t xml:space="preserve"> Prövning och utvärdering av anbud</w:t>
      </w:r>
      <w:bookmarkEnd w:id="20"/>
    </w:p>
    <w:p w14:paraId="3E0198A7" w14:textId="77777777" w:rsidR="008178A1" w:rsidRDefault="008178A1" w:rsidP="008178A1">
      <w:pPr>
        <w:rPr>
          <w:rFonts w:cstheme="minorHAnsi"/>
          <w:iCs/>
        </w:rPr>
      </w:pPr>
      <w:r>
        <w:rPr>
          <w:rFonts w:cstheme="minorHAnsi"/>
          <w:iCs/>
        </w:rPr>
        <w:t>Prövning och utvärdering kommer att genomföras i följande steg:</w:t>
      </w:r>
    </w:p>
    <w:p w14:paraId="5E4A155C"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5B224A54"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4D8A6589"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51661D9F" w14:textId="77777777" w:rsidR="00DE3095" w:rsidRDefault="00DE3095" w:rsidP="00DE3095">
      <w:pPr>
        <w:pStyle w:val="ListParagraph"/>
        <w:spacing w:after="160" w:line="256" w:lineRule="auto"/>
        <w:rPr>
          <w:rFonts w:cstheme="minorHAnsi"/>
          <w:iCs/>
        </w:rPr>
      </w:pPr>
    </w:p>
    <w:p w14:paraId="558B4955" w14:textId="77777777" w:rsidR="008178A1" w:rsidRDefault="008178A1" w:rsidP="008178A1">
      <w:pPr>
        <w:pStyle w:val="Heading2"/>
        <w:ind w:left="720"/>
        <w:rPr>
          <w:rFonts w:ascii="Corbel" w:hAnsi="Corbel"/>
        </w:rPr>
      </w:pPr>
    </w:p>
    <w:p w14:paraId="5B892349"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371B8674"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03462AAD"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3601EF4D" w14:textId="77777777" w:rsidR="008178A1" w:rsidRPr="00185D96" w:rsidRDefault="00BC7039" w:rsidP="00F56B86">
            <w:pPr>
              <w:rPr>
                <w:b/>
                <w:bCs/>
              </w:rPr>
            </w:pPr>
            <w:sdt>
              <w:sdtPr>
                <w:alias w:val="Välj Utvärderingsgrund"/>
                <w:tag w:val="Välj Utvärderingsgrund"/>
                <w:id w:val="-1248271655"/>
                <w:placeholder>
                  <w:docPart w:val="A12A4B11A6B54BE79A097431A824606F"/>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35DFF030" w14:textId="77777777" w:rsidR="008178A1" w:rsidRPr="0076413D" w:rsidRDefault="008178A1" w:rsidP="008178A1"/>
    <w:p w14:paraId="6B0E23E6"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188423D2"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205EED1B"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74BAF906"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43F061AD"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77E0057B"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 xml:space="preserve">Om två eller flera avropssvar får samma utvärderingspris kommer den ramavtalsleverantör vars avropssvar erhåller högst prisavdrag </w:t>
      </w:r>
      <w:r w:rsidRPr="00AC6257">
        <w:rPr>
          <w:rFonts w:cstheme="minorHAnsi"/>
        </w:rPr>
        <w:lastRenderedPageBreak/>
        <w:t>för kvalitet antas. Om det ändå inte går att skilja anbuden åt kommer lottning att genomföras för att få fram det vinnande avropssvaret.</w:t>
      </w:r>
    </w:p>
    <w:p w14:paraId="683F4581"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5E5A4F96"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346"/>
        <w:gridCol w:w="1595"/>
        <w:gridCol w:w="1599"/>
        <w:gridCol w:w="1820"/>
      </w:tblGrid>
      <w:tr w:rsidR="008178A1" w14:paraId="72B886CF" w14:textId="77777777" w:rsidTr="00DE33E9">
        <w:tc>
          <w:tcPr>
            <w:tcW w:w="2346" w:type="dxa"/>
            <w:tcBorders>
              <w:top w:val="single" w:sz="4" w:space="0" w:color="auto"/>
              <w:left w:val="single" w:sz="4" w:space="0" w:color="auto"/>
              <w:bottom w:val="single" w:sz="4" w:space="0" w:color="auto"/>
              <w:right w:val="single" w:sz="4" w:space="0" w:color="auto"/>
            </w:tcBorders>
            <w:hideMark/>
          </w:tcPr>
          <w:p w14:paraId="49AC12A5" w14:textId="77777777" w:rsidR="008178A1" w:rsidRDefault="008178A1" w:rsidP="00F56B86">
            <w:pPr>
              <w:rPr>
                <w:rFonts w:cstheme="minorHAnsi"/>
                <w:b/>
                <w:sz w:val="20"/>
              </w:rPr>
            </w:pPr>
            <w:r>
              <w:rPr>
                <w:rFonts w:cstheme="minorHAnsi"/>
                <w:b/>
                <w:sz w:val="20"/>
              </w:rPr>
              <w:t>Mervärde</w:t>
            </w:r>
          </w:p>
        </w:tc>
        <w:tc>
          <w:tcPr>
            <w:tcW w:w="1595" w:type="dxa"/>
            <w:tcBorders>
              <w:top w:val="single" w:sz="4" w:space="0" w:color="auto"/>
              <w:left w:val="single" w:sz="4" w:space="0" w:color="auto"/>
              <w:bottom w:val="single" w:sz="4" w:space="0" w:color="auto"/>
              <w:right w:val="single" w:sz="4" w:space="0" w:color="auto"/>
            </w:tcBorders>
            <w:hideMark/>
          </w:tcPr>
          <w:p w14:paraId="69542605" w14:textId="77777777" w:rsidR="008178A1" w:rsidRDefault="008178A1" w:rsidP="00F56B86">
            <w:pPr>
              <w:rPr>
                <w:rFonts w:cstheme="minorHAnsi"/>
                <w:b/>
                <w:sz w:val="20"/>
              </w:rPr>
            </w:pPr>
            <w:r>
              <w:rPr>
                <w:rFonts w:cstheme="minorHAnsi"/>
                <w:b/>
                <w:sz w:val="20"/>
              </w:rPr>
              <w:t>Möjligt prisavdrag</w:t>
            </w:r>
          </w:p>
        </w:tc>
        <w:tc>
          <w:tcPr>
            <w:tcW w:w="1599" w:type="dxa"/>
            <w:tcBorders>
              <w:top w:val="single" w:sz="4" w:space="0" w:color="auto"/>
              <w:left w:val="single" w:sz="4" w:space="0" w:color="auto"/>
              <w:bottom w:val="single" w:sz="4" w:space="0" w:color="auto"/>
              <w:right w:val="single" w:sz="4" w:space="0" w:color="auto"/>
            </w:tcBorders>
            <w:hideMark/>
          </w:tcPr>
          <w:p w14:paraId="5C43851A" w14:textId="77777777" w:rsidR="008178A1" w:rsidRDefault="008178A1" w:rsidP="00F56B86">
            <w:pPr>
              <w:rPr>
                <w:rFonts w:cstheme="minorHAnsi"/>
                <w:b/>
                <w:sz w:val="20"/>
              </w:rPr>
            </w:pPr>
            <w:r>
              <w:rPr>
                <w:rFonts w:cstheme="minorHAnsi"/>
                <w:b/>
                <w:sz w:val="20"/>
              </w:rPr>
              <w:t>Mervärdet besvaras med Ja eller Nej.</w:t>
            </w:r>
          </w:p>
        </w:tc>
        <w:tc>
          <w:tcPr>
            <w:tcW w:w="1820" w:type="dxa"/>
            <w:tcBorders>
              <w:top w:val="single" w:sz="4" w:space="0" w:color="auto"/>
              <w:left w:val="single" w:sz="4" w:space="0" w:color="auto"/>
              <w:bottom w:val="single" w:sz="4" w:space="0" w:color="auto"/>
              <w:right w:val="single" w:sz="4" w:space="0" w:color="auto"/>
            </w:tcBorders>
            <w:hideMark/>
          </w:tcPr>
          <w:p w14:paraId="255616E1" w14:textId="77777777" w:rsidR="008178A1" w:rsidRDefault="008178A1" w:rsidP="00F56B86">
            <w:pPr>
              <w:rPr>
                <w:rFonts w:cstheme="minorHAnsi"/>
                <w:b/>
                <w:sz w:val="20"/>
              </w:rPr>
            </w:pPr>
            <w:r>
              <w:rPr>
                <w:rFonts w:cstheme="minorHAnsi"/>
                <w:b/>
                <w:sz w:val="20"/>
              </w:rPr>
              <w:t>Om Ja, ange var i CV kompetens framgår</w:t>
            </w:r>
          </w:p>
        </w:tc>
      </w:tr>
      <w:tr w:rsidR="008178A1" w14:paraId="32D14D2C" w14:textId="77777777" w:rsidTr="00DE33E9">
        <w:tc>
          <w:tcPr>
            <w:tcW w:w="2346" w:type="dxa"/>
            <w:tcBorders>
              <w:top w:val="single" w:sz="4" w:space="0" w:color="auto"/>
              <w:left w:val="single" w:sz="4" w:space="0" w:color="auto"/>
              <w:bottom w:val="single" w:sz="4" w:space="0" w:color="auto"/>
              <w:right w:val="single" w:sz="4" w:space="0" w:color="auto"/>
            </w:tcBorders>
          </w:tcPr>
          <w:p w14:paraId="2C18A192" w14:textId="6DF5C030" w:rsidR="008178A1" w:rsidRPr="00DE33E9" w:rsidRDefault="00DE33E9" w:rsidP="00F56B86">
            <w:pPr>
              <w:rPr>
                <w:rFonts w:ascii="Corbel" w:hAnsi="Corbel"/>
                <w:iCs/>
              </w:rPr>
            </w:pPr>
            <w:r w:rsidRPr="00DE33E9">
              <w:rPr>
                <w:rFonts w:ascii="Corbel" w:hAnsi="Corbel"/>
                <w:iCs/>
              </w:rPr>
              <w:t>Erfarenhet av informationssäkerhet och dataskydd i IT-projekt.</w:t>
            </w:r>
          </w:p>
        </w:tc>
        <w:tc>
          <w:tcPr>
            <w:tcW w:w="1595" w:type="dxa"/>
            <w:tcBorders>
              <w:top w:val="single" w:sz="4" w:space="0" w:color="auto"/>
              <w:left w:val="single" w:sz="4" w:space="0" w:color="auto"/>
              <w:bottom w:val="single" w:sz="4" w:space="0" w:color="auto"/>
              <w:right w:val="single" w:sz="4" w:space="0" w:color="auto"/>
            </w:tcBorders>
            <w:hideMark/>
          </w:tcPr>
          <w:p w14:paraId="47FB26F2" w14:textId="77777777" w:rsidR="008178A1" w:rsidRPr="008169BE" w:rsidRDefault="008178A1" w:rsidP="00F56B86">
            <w:pPr>
              <w:rPr>
                <w:rFonts w:cstheme="minorHAnsi"/>
                <w:sz w:val="20"/>
              </w:rPr>
            </w:pPr>
            <w:r w:rsidRPr="008169BE">
              <w:rPr>
                <w:rFonts w:cstheme="minorHAnsi"/>
                <w:sz w:val="20"/>
              </w:rPr>
              <w:t>SEK 150</w:t>
            </w:r>
          </w:p>
        </w:tc>
        <w:tc>
          <w:tcPr>
            <w:tcW w:w="1599" w:type="dxa"/>
            <w:tcBorders>
              <w:top w:val="single" w:sz="4" w:space="0" w:color="auto"/>
              <w:left w:val="single" w:sz="4" w:space="0" w:color="auto"/>
              <w:bottom w:val="single" w:sz="4" w:space="0" w:color="auto"/>
              <w:right w:val="single" w:sz="4" w:space="0" w:color="auto"/>
            </w:tcBorders>
          </w:tcPr>
          <w:p w14:paraId="0911E1A4" w14:textId="77777777" w:rsidR="008178A1" w:rsidRDefault="008178A1" w:rsidP="00F56B86">
            <w:pPr>
              <w:rPr>
                <w:rFonts w:cstheme="minorHAnsi"/>
                <w:sz w:val="20"/>
              </w:rPr>
            </w:pPr>
          </w:p>
        </w:tc>
        <w:tc>
          <w:tcPr>
            <w:tcW w:w="1820" w:type="dxa"/>
            <w:tcBorders>
              <w:top w:val="single" w:sz="4" w:space="0" w:color="auto"/>
              <w:left w:val="single" w:sz="4" w:space="0" w:color="auto"/>
              <w:bottom w:val="single" w:sz="4" w:space="0" w:color="auto"/>
              <w:right w:val="single" w:sz="4" w:space="0" w:color="auto"/>
            </w:tcBorders>
          </w:tcPr>
          <w:p w14:paraId="0E0A0E3F" w14:textId="77777777" w:rsidR="008178A1" w:rsidRDefault="008178A1" w:rsidP="00F56B86">
            <w:pPr>
              <w:rPr>
                <w:rFonts w:cstheme="minorHAnsi"/>
                <w:sz w:val="20"/>
              </w:rPr>
            </w:pPr>
          </w:p>
        </w:tc>
      </w:tr>
      <w:tr w:rsidR="008178A1" w14:paraId="5464E2C5" w14:textId="77777777" w:rsidTr="00DE33E9">
        <w:tc>
          <w:tcPr>
            <w:tcW w:w="2346" w:type="dxa"/>
            <w:tcBorders>
              <w:top w:val="single" w:sz="4" w:space="0" w:color="auto"/>
              <w:left w:val="single" w:sz="4" w:space="0" w:color="auto"/>
              <w:bottom w:val="single" w:sz="4" w:space="0" w:color="auto"/>
              <w:right w:val="single" w:sz="4" w:space="0" w:color="auto"/>
            </w:tcBorders>
          </w:tcPr>
          <w:p w14:paraId="228A5300" w14:textId="04DEF7B9" w:rsidR="008178A1" w:rsidRPr="00DE33E9" w:rsidRDefault="00DE33E9" w:rsidP="00F56B86">
            <w:pPr>
              <w:rPr>
                <w:rFonts w:ascii="Corbel" w:hAnsi="Corbel"/>
                <w:iCs/>
              </w:rPr>
            </w:pPr>
            <w:r w:rsidRPr="00DE33E9">
              <w:rPr>
                <w:rFonts w:ascii="Corbel" w:hAnsi="Corbel"/>
                <w:iCs/>
              </w:rPr>
              <w:t xml:space="preserve">Erfarenhet av SAFe </w:t>
            </w:r>
          </w:p>
        </w:tc>
        <w:tc>
          <w:tcPr>
            <w:tcW w:w="1595" w:type="dxa"/>
            <w:tcBorders>
              <w:top w:val="single" w:sz="4" w:space="0" w:color="auto"/>
              <w:left w:val="single" w:sz="4" w:space="0" w:color="auto"/>
              <w:bottom w:val="single" w:sz="4" w:space="0" w:color="auto"/>
              <w:right w:val="single" w:sz="4" w:space="0" w:color="auto"/>
            </w:tcBorders>
            <w:hideMark/>
          </w:tcPr>
          <w:p w14:paraId="2F9EDB73" w14:textId="77777777" w:rsidR="008178A1" w:rsidRPr="008169BE" w:rsidRDefault="008178A1" w:rsidP="00F56B86">
            <w:pPr>
              <w:rPr>
                <w:rFonts w:cstheme="minorHAnsi"/>
                <w:sz w:val="20"/>
              </w:rPr>
            </w:pPr>
            <w:r w:rsidRPr="008169BE">
              <w:rPr>
                <w:rFonts w:cstheme="minorHAnsi"/>
                <w:sz w:val="20"/>
              </w:rPr>
              <w:t>SEK 100</w:t>
            </w:r>
          </w:p>
        </w:tc>
        <w:tc>
          <w:tcPr>
            <w:tcW w:w="1599" w:type="dxa"/>
            <w:tcBorders>
              <w:top w:val="single" w:sz="4" w:space="0" w:color="auto"/>
              <w:left w:val="single" w:sz="4" w:space="0" w:color="auto"/>
              <w:bottom w:val="single" w:sz="4" w:space="0" w:color="auto"/>
              <w:right w:val="single" w:sz="4" w:space="0" w:color="auto"/>
            </w:tcBorders>
          </w:tcPr>
          <w:p w14:paraId="7C55AA4F" w14:textId="77777777" w:rsidR="008178A1" w:rsidRDefault="008178A1" w:rsidP="00F56B86">
            <w:pPr>
              <w:rPr>
                <w:rFonts w:cstheme="minorHAnsi"/>
                <w:sz w:val="20"/>
              </w:rPr>
            </w:pPr>
          </w:p>
        </w:tc>
        <w:tc>
          <w:tcPr>
            <w:tcW w:w="1820" w:type="dxa"/>
            <w:tcBorders>
              <w:top w:val="single" w:sz="4" w:space="0" w:color="auto"/>
              <w:left w:val="single" w:sz="4" w:space="0" w:color="auto"/>
              <w:bottom w:val="single" w:sz="4" w:space="0" w:color="auto"/>
              <w:right w:val="single" w:sz="4" w:space="0" w:color="auto"/>
            </w:tcBorders>
          </w:tcPr>
          <w:p w14:paraId="7D73893D" w14:textId="77777777" w:rsidR="008178A1" w:rsidRDefault="008178A1" w:rsidP="00F56B86">
            <w:pPr>
              <w:rPr>
                <w:rFonts w:cstheme="minorHAnsi"/>
                <w:sz w:val="20"/>
              </w:rPr>
            </w:pPr>
          </w:p>
        </w:tc>
      </w:tr>
      <w:tr w:rsidR="008178A1" w14:paraId="77D823B4" w14:textId="77777777" w:rsidTr="00DE33E9">
        <w:tc>
          <w:tcPr>
            <w:tcW w:w="2346" w:type="dxa"/>
            <w:tcBorders>
              <w:top w:val="single" w:sz="4" w:space="0" w:color="auto"/>
              <w:left w:val="single" w:sz="4" w:space="0" w:color="auto"/>
              <w:bottom w:val="single" w:sz="4" w:space="0" w:color="auto"/>
              <w:right w:val="single" w:sz="4" w:space="0" w:color="auto"/>
            </w:tcBorders>
          </w:tcPr>
          <w:p w14:paraId="3D5C71EA" w14:textId="2FEA7276" w:rsidR="008178A1" w:rsidRPr="008169BE" w:rsidRDefault="0026158E" w:rsidP="00F56B86">
            <w:pPr>
              <w:rPr>
                <w:rFonts w:cstheme="minorHAnsi"/>
                <w:sz w:val="20"/>
              </w:rPr>
            </w:pPr>
            <w:r w:rsidRPr="0026158E">
              <w:rPr>
                <w:rFonts w:ascii="Corbel" w:hAnsi="Corbel"/>
                <w:iCs/>
              </w:rPr>
              <w:t>Erfarenhet av arbete inom större offentliga verksamheter med etablerade projekt-, förvaltnings- eller styrningsmodeller</w:t>
            </w:r>
          </w:p>
        </w:tc>
        <w:tc>
          <w:tcPr>
            <w:tcW w:w="1595" w:type="dxa"/>
            <w:tcBorders>
              <w:top w:val="single" w:sz="4" w:space="0" w:color="auto"/>
              <w:left w:val="single" w:sz="4" w:space="0" w:color="auto"/>
              <w:bottom w:val="single" w:sz="4" w:space="0" w:color="auto"/>
              <w:right w:val="single" w:sz="4" w:space="0" w:color="auto"/>
            </w:tcBorders>
            <w:hideMark/>
          </w:tcPr>
          <w:p w14:paraId="1E8AE963"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599" w:type="dxa"/>
            <w:tcBorders>
              <w:top w:val="single" w:sz="4" w:space="0" w:color="auto"/>
              <w:left w:val="single" w:sz="4" w:space="0" w:color="auto"/>
              <w:bottom w:val="single" w:sz="4" w:space="0" w:color="auto"/>
              <w:right w:val="single" w:sz="4" w:space="0" w:color="auto"/>
            </w:tcBorders>
          </w:tcPr>
          <w:p w14:paraId="52284A77" w14:textId="77777777" w:rsidR="008178A1" w:rsidRDefault="008178A1" w:rsidP="00F56B86">
            <w:pPr>
              <w:rPr>
                <w:rFonts w:cstheme="minorHAnsi"/>
                <w:sz w:val="20"/>
              </w:rPr>
            </w:pPr>
          </w:p>
        </w:tc>
        <w:tc>
          <w:tcPr>
            <w:tcW w:w="1820" w:type="dxa"/>
            <w:tcBorders>
              <w:top w:val="single" w:sz="4" w:space="0" w:color="auto"/>
              <w:left w:val="single" w:sz="4" w:space="0" w:color="auto"/>
              <w:bottom w:val="single" w:sz="4" w:space="0" w:color="auto"/>
              <w:right w:val="single" w:sz="4" w:space="0" w:color="auto"/>
            </w:tcBorders>
          </w:tcPr>
          <w:p w14:paraId="6EBD865A" w14:textId="77777777" w:rsidR="008178A1" w:rsidRDefault="008178A1" w:rsidP="00F56B86">
            <w:pPr>
              <w:rPr>
                <w:rFonts w:cstheme="minorHAnsi"/>
                <w:sz w:val="20"/>
              </w:rPr>
            </w:pPr>
          </w:p>
        </w:tc>
      </w:tr>
    </w:tbl>
    <w:p w14:paraId="3EA28DDE" w14:textId="77777777" w:rsidR="00080D8F" w:rsidRDefault="00080D8F" w:rsidP="008178A1">
      <w:pPr>
        <w:rPr>
          <w:rFonts w:ascii="Corbel" w:hAnsi="Corbel"/>
          <w:i/>
          <w:highlight w:val="yellow"/>
        </w:rPr>
      </w:pPr>
    </w:p>
    <w:p w14:paraId="7D294B45" w14:textId="32182CF0" w:rsidR="00080D8F" w:rsidRDefault="00080D8F" w:rsidP="00DE33E9">
      <w:pPr>
        <w:rPr>
          <w:rFonts w:ascii="Corbel" w:hAnsi="Corbel"/>
          <w:i/>
          <w:highlight w:val="yellow"/>
        </w:rPr>
      </w:pPr>
      <w:r>
        <w:rPr>
          <w:rFonts w:ascii="Corbel" w:hAnsi="Corbel"/>
          <w:i/>
          <w:highlight w:val="yellow"/>
        </w:rPr>
        <w:br w:type="page"/>
      </w:r>
    </w:p>
    <w:p w14:paraId="34399D2A" w14:textId="77777777" w:rsidR="008178A1" w:rsidRPr="00857B2F" w:rsidRDefault="008178A1" w:rsidP="001942DA">
      <w:pPr>
        <w:pStyle w:val="Heading3"/>
        <w:rPr>
          <w:sz w:val="24"/>
        </w:rPr>
      </w:pPr>
      <w:bookmarkStart w:id="25" w:name="_Toc166829826"/>
      <w:r w:rsidRPr="00857B2F">
        <w:rPr>
          <w:sz w:val="24"/>
        </w:rPr>
        <w:lastRenderedPageBreak/>
        <w:t>Mervärde 2 – Intervju</w:t>
      </w:r>
      <w:bookmarkEnd w:id="25"/>
      <w:r w:rsidRPr="00857B2F">
        <w:rPr>
          <w:sz w:val="24"/>
        </w:rPr>
        <w:t xml:space="preserve"> </w:t>
      </w:r>
    </w:p>
    <w:p w14:paraId="214F1AEB"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72C867DC"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0D454F7F"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37077642"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34508184"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0F857FFF"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0F8C015A"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091C9784"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28ED50D0"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7BA45C8A"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341F555"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046D9972" w14:textId="77777777" w:rsidR="008178A1" w:rsidRDefault="008178A1" w:rsidP="00F56B86">
            <w:pPr>
              <w:rPr>
                <w:rFonts w:cstheme="minorHAnsi"/>
                <w:b/>
                <w:sz w:val="20"/>
              </w:rPr>
            </w:pPr>
            <w:r>
              <w:rPr>
                <w:rFonts w:cstheme="minorHAnsi"/>
                <w:b/>
                <w:sz w:val="20"/>
              </w:rPr>
              <w:t>Möjligt prisavdrag</w:t>
            </w:r>
          </w:p>
        </w:tc>
      </w:tr>
      <w:tr w:rsidR="008178A1" w14:paraId="158806A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B7F07D3"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035C26DD" w14:textId="77777777" w:rsidR="008178A1" w:rsidRPr="00752BF0" w:rsidRDefault="008178A1" w:rsidP="00F56B86">
            <w:pPr>
              <w:rPr>
                <w:rFonts w:cstheme="minorHAnsi"/>
                <w:sz w:val="20"/>
              </w:rPr>
            </w:pPr>
            <w:r w:rsidRPr="00752BF0">
              <w:rPr>
                <w:rFonts w:cstheme="minorHAnsi"/>
                <w:sz w:val="20"/>
              </w:rPr>
              <w:t>Mycket Bra: SEK 100</w:t>
            </w:r>
          </w:p>
          <w:p w14:paraId="014B8D7C" w14:textId="77777777" w:rsidR="008178A1" w:rsidRPr="00752BF0" w:rsidRDefault="008178A1" w:rsidP="00F56B86">
            <w:pPr>
              <w:rPr>
                <w:rFonts w:cstheme="minorHAnsi"/>
                <w:sz w:val="20"/>
              </w:rPr>
            </w:pPr>
            <w:r w:rsidRPr="00752BF0">
              <w:rPr>
                <w:rFonts w:cstheme="minorHAnsi"/>
                <w:sz w:val="20"/>
              </w:rPr>
              <w:t>Bra: SEK 50</w:t>
            </w:r>
          </w:p>
          <w:p w14:paraId="4A7F6D11"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3243B7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E744C66"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6EA3B813" w14:textId="77777777" w:rsidR="008178A1" w:rsidRPr="00752BF0" w:rsidRDefault="008178A1" w:rsidP="00F56B86">
            <w:pPr>
              <w:rPr>
                <w:rFonts w:cstheme="minorHAnsi"/>
                <w:sz w:val="20"/>
              </w:rPr>
            </w:pPr>
            <w:r w:rsidRPr="00752BF0">
              <w:rPr>
                <w:rFonts w:cstheme="minorHAnsi"/>
                <w:sz w:val="20"/>
              </w:rPr>
              <w:t>Mycket Bra: SEK 100</w:t>
            </w:r>
          </w:p>
          <w:p w14:paraId="19D994A2" w14:textId="77777777" w:rsidR="008178A1" w:rsidRPr="00752BF0" w:rsidRDefault="008178A1" w:rsidP="00F56B86">
            <w:pPr>
              <w:rPr>
                <w:rFonts w:cstheme="minorHAnsi"/>
                <w:sz w:val="20"/>
              </w:rPr>
            </w:pPr>
            <w:r w:rsidRPr="00752BF0">
              <w:rPr>
                <w:rFonts w:cstheme="minorHAnsi"/>
                <w:sz w:val="20"/>
              </w:rPr>
              <w:t>Bra: SEK 50</w:t>
            </w:r>
          </w:p>
          <w:p w14:paraId="4B27DBB3"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5F53FE5"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00B25F8"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36BC62BA"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742445EB" w14:textId="77777777" w:rsidR="008178A1" w:rsidRPr="00752BF0" w:rsidRDefault="008178A1" w:rsidP="00F56B86">
            <w:pPr>
              <w:rPr>
                <w:rFonts w:cstheme="minorHAnsi"/>
                <w:sz w:val="20"/>
              </w:rPr>
            </w:pPr>
            <w:r w:rsidRPr="00752BF0">
              <w:rPr>
                <w:rFonts w:cstheme="minorHAnsi"/>
                <w:sz w:val="20"/>
              </w:rPr>
              <w:t>Mycket Bra: SEK 100</w:t>
            </w:r>
          </w:p>
          <w:p w14:paraId="2E9B4C19" w14:textId="77777777" w:rsidR="008178A1" w:rsidRPr="00752BF0" w:rsidRDefault="008178A1" w:rsidP="00F56B86">
            <w:pPr>
              <w:rPr>
                <w:rFonts w:cstheme="minorHAnsi"/>
                <w:sz w:val="20"/>
              </w:rPr>
            </w:pPr>
            <w:r w:rsidRPr="00752BF0">
              <w:rPr>
                <w:rFonts w:cstheme="minorHAnsi"/>
                <w:sz w:val="20"/>
              </w:rPr>
              <w:t>Bra: SEK 50</w:t>
            </w:r>
          </w:p>
          <w:p w14:paraId="16C31B26"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2A9CBE2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CA10BC8"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094DDE76" w14:textId="77777777" w:rsidR="008178A1" w:rsidRPr="00752BF0" w:rsidRDefault="008178A1" w:rsidP="00F56B86">
            <w:pPr>
              <w:rPr>
                <w:rFonts w:cstheme="minorHAnsi"/>
                <w:sz w:val="20"/>
              </w:rPr>
            </w:pPr>
            <w:r w:rsidRPr="00752BF0">
              <w:rPr>
                <w:rFonts w:cstheme="minorHAnsi"/>
                <w:sz w:val="20"/>
              </w:rPr>
              <w:t>Mycket Bra: SEK 100</w:t>
            </w:r>
          </w:p>
          <w:p w14:paraId="0B5C1070" w14:textId="77777777" w:rsidR="008178A1" w:rsidRPr="00752BF0" w:rsidRDefault="008178A1" w:rsidP="00F56B86">
            <w:pPr>
              <w:rPr>
                <w:rFonts w:cstheme="minorHAnsi"/>
                <w:sz w:val="20"/>
              </w:rPr>
            </w:pPr>
            <w:r w:rsidRPr="00752BF0">
              <w:rPr>
                <w:rFonts w:cstheme="minorHAnsi"/>
                <w:sz w:val="20"/>
              </w:rPr>
              <w:t>Bra: SEK 50</w:t>
            </w:r>
          </w:p>
          <w:p w14:paraId="65EF5BAC" w14:textId="77777777" w:rsidR="008178A1" w:rsidRDefault="008178A1" w:rsidP="00F56B86">
            <w:pPr>
              <w:rPr>
                <w:rFonts w:cstheme="minorHAnsi"/>
                <w:sz w:val="20"/>
              </w:rPr>
            </w:pPr>
            <w:r w:rsidRPr="00752BF0">
              <w:rPr>
                <w:rFonts w:cstheme="minorHAnsi"/>
                <w:sz w:val="20"/>
              </w:rPr>
              <w:t>Tillför inget mervärde: SEK 0</w:t>
            </w:r>
          </w:p>
        </w:tc>
      </w:tr>
    </w:tbl>
    <w:p w14:paraId="5A37FB37" w14:textId="77777777" w:rsidR="008178A1" w:rsidRDefault="008178A1" w:rsidP="008178A1">
      <w:pPr>
        <w:autoSpaceDE w:val="0"/>
        <w:autoSpaceDN w:val="0"/>
        <w:adjustRightInd w:val="0"/>
        <w:spacing w:after="0" w:line="240" w:lineRule="auto"/>
        <w:rPr>
          <w:rFonts w:ascii="Corbel" w:hAnsi="Corbel"/>
        </w:rPr>
      </w:pPr>
    </w:p>
    <w:p w14:paraId="30AD6265"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06A4885F" w14:textId="77777777" w:rsidR="008178A1" w:rsidRPr="00752BF0" w:rsidRDefault="008178A1" w:rsidP="008178A1">
      <w:pPr>
        <w:autoSpaceDE w:val="0"/>
        <w:autoSpaceDN w:val="0"/>
        <w:adjustRightInd w:val="0"/>
        <w:spacing w:after="0" w:line="240" w:lineRule="auto"/>
        <w:rPr>
          <w:rFonts w:cstheme="minorHAnsi"/>
          <w:i/>
        </w:rPr>
      </w:pPr>
    </w:p>
    <w:p w14:paraId="71106985"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1DACF852" w14:textId="77777777" w:rsidR="008178A1" w:rsidRPr="00752BF0" w:rsidRDefault="008178A1" w:rsidP="008178A1">
      <w:pPr>
        <w:autoSpaceDE w:val="0"/>
        <w:autoSpaceDN w:val="0"/>
        <w:adjustRightInd w:val="0"/>
        <w:spacing w:after="0" w:line="240" w:lineRule="auto"/>
        <w:rPr>
          <w:rFonts w:cstheme="minorHAnsi"/>
          <w:i/>
          <w:highlight w:val="yellow"/>
        </w:rPr>
      </w:pPr>
    </w:p>
    <w:p w14:paraId="0FBF35F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3584EAFD" w14:textId="77777777" w:rsidR="008178A1" w:rsidRPr="00752BF0" w:rsidRDefault="008178A1" w:rsidP="008178A1">
      <w:pPr>
        <w:autoSpaceDE w:val="0"/>
        <w:autoSpaceDN w:val="0"/>
        <w:adjustRightInd w:val="0"/>
        <w:spacing w:after="0" w:line="240" w:lineRule="auto"/>
        <w:rPr>
          <w:rFonts w:cstheme="minorHAnsi"/>
          <w:i/>
          <w:highlight w:val="lightGray"/>
        </w:rPr>
      </w:pPr>
    </w:p>
    <w:p w14:paraId="4737CB98"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428A5E56" w14:textId="77777777" w:rsidR="008178A1" w:rsidRDefault="008178A1" w:rsidP="008178A1">
      <w:pPr>
        <w:rPr>
          <w:rFonts w:ascii="Corbel" w:hAnsi="Corbel"/>
          <w:highlight w:val="lightGray"/>
        </w:rPr>
      </w:pPr>
    </w:p>
    <w:p w14:paraId="5151D418"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lastRenderedPageBreak/>
        <w:t>Tilldelningsbeslut</w:t>
      </w:r>
      <w:bookmarkEnd w:id="26"/>
      <w:r w:rsidRPr="003273A9">
        <w:rPr>
          <w:sz w:val="32"/>
          <w:szCs w:val="32"/>
        </w:rPr>
        <w:t xml:space="preserve"> </w:t>
      </w:r>
    </w:p>
    <w:p w14:paraId="4B42882A"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526E9F3B"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78DF6A74" w14:textId="77777777" w:rsidR="003273A9" w:rsidRPr="003273A9" w:rsidRDefault="003273A9" w:rsidP="003273A9">
      <w:r>
        <w:t>Västragötalandsregionen tillämpar ej frivillig avtalsspärr</w:t>
      </w:r>
    </w:p>
    <w:p w14:paraId="2E03E40B"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6650563B" w14:textId="77777777" w:rsidR="008178A1" w:rsidRDefault="008178A1" w:rsidP="008178A1">
      <w:pPr>
        <w:rPr>
          <w:rFonts w:cstheme="minorHAnsi"/>
        </w:rPr>
      </w:pPr>
      <w:r>
        <w:rPr>
          <w:rFonts w:cstheme="minorHAnsi"/>
        </w:rPr>
        <w:t>Anbudsgivaren ska ange pris för offererade konsulter i svenska kronor exklusive mervärdesskatt.</w:t>
      </w:r>
    </w:p>
    <w:p w14:paraId="33090647"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7C429A65" w14:textId="585CA7AF" w:rsidR="003B7718" w:rsidRDefault="003B7718" w:rsidP="003B7718">
      <w:pPr>
        <w:pStyle w:val="NormalWeb"/>
        <w:spacing w:after="120" w:afterAutospacing="0"/>
        <w:rPr>
          <w:rFonts w:ascii="Segoe UI" w:hAnsi="Segoe UI" w:cs="Segoe UI"/>
          <w:sz w:val="21"/>
          <w:szCs w:val="21"/>
        </w:rPr>
      </w:pPr>
    </w:p>
    <w:tbl>
      <w:tblPr>
        <w:tblStyle w:val="TableGrid"/>
        <w:tblW w:w="0" w:type="auto"/>
        <w:tblLook w:val="04A0" w:firstRow="1" w:lastRow="0" w:firstColumn="1" w:lastColumn="0" w:noHBand="0" w:noVBand="1"/>
      </w:tblPr>
      <w:tblGrid>
        <w:gridCol w:w="3917"/>
        <w:gridCol w:w="3443"/>
      </w:tblGrid>
      <w:tr w:rsidR="008178A1" w:rsidRPr="003273A9" w14:paraId="71871720"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222A1545"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437EC637"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2851A76A"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68F1D16"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1B5BB594"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5F904D45" w14:textId="77777777" w:rsidR="008178A1" w:rsidRDefault="008178A1" w:rsidP="008178A1">
      <w:pPr>
        <w:rPr>
          <w:rFonts w:cstheme="minorHAnsi"/>
        </w:rPr>
      </w:pPr>
    </w:p>
    <w:p w14:paraId="3DF14002"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21ED3A30"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B3174CD"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635AC1C6"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2BC8B8F3" w14:textId="77777777" w:rsidR="008178A1" w:rsidRDefault="008178A1" w:rsidP="00F56B86">
            <w:pPr>
              <w:rPr>
                <w:rFonts w:cstheme="minorHAnsi"/>
                <w:b/>
              </w:rPr>
            </w:pPr>
            <w:r>
              <w:rPr>
                <w:rFonts w:cstheme="minorHAnsi"/>
                <w:b/>
              </w:rPr>
              <w:t>Organisationsnummer:</w:t>
            </w:r>
          </w:p>
          <w:p w14:paraId="4E6C0AF5" w14:textId="77777777" w:rsidR="008178A1" w:rsidRDefault="008178A1" w:rsidP="00F56B86">
            <w:pPr>
              <w:rPr>
                <w:rFonts w:cstheme="minorHAnsi"/>
              </w:rPr>
            </w:pPr>
          </w:p>
        </w:tc>
      </w:tr>
      <w:tr w:rsidR="008178A1" w14:paraId="1546038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4DE0D78" w14:textId="77777777" w:rsidR="008178A1" w:rsidRDefault="008178A1" w:rsidP="00F56B86">
            <w:pPr>
              <w:rPr>
                <w:rFonts w:cstheme="minorHAnsi"/>
                <w:b/>
              </w:rPr>
            </w:pPr>
            <w:r>
              <w:rPr>
                <w:rFonts w:cstheme="minorHAnsi"/>
                <w:b/>
              </w:rPr>
              <w:t>Adress:</w:t>
            </w:r>
          </w:p>
          <w:p w14:paraId="75B779C0"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1AC6ADB1" w14:textId="77777777" w:rsidR="008178A1" w:rsidRDefault="008178A1" w:rsidP="00F56B86">
            <w:pPr>
              <w:rPr>
                <w:rFonts w:cstheme="minorHAnsi"/>
                <w:b/>
              </w:rPr>
            </w:pPr>
            <w:r>
              <w:rPr>
                <w:rFonts w:cstheme="minorHAnsi"/>
                <w:b/>
              </w:rPr>
              <w:t>Postadress:</w:t>
            </w:r>
          </w:p>
          <w:p w14:paraId="53022B5A" w14:textId="77777777" w:rsidR="008178A1" w:rsidRDefault="008178A1" w:rsidP="00F56B86">
            <w:pPr>
              <w:rPr>
                <w:rFonts w:cstheme="minorHAnsi"/>
                <w:b/>
                <w:bCs/>
              </w:rPr>
            </w:pPr>
          </w:p>
        </w:tc>
        <w:bookmarkEnd w:id="30"/>
      </w:tr>
      <w:tr w:rsidR="008178A1" w14:paraId="7E41C056"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A02E242" w14:textId="77777777" w:rsidR="008178A1" w:rsidRDefault="008178A1" w:rsidP="00F56B86">
            <w:pPr>
              <w:rPr>
                <w:rFonts w:cstheme="minorHAnsi"/>
                <w:b/>
                <w:color w:val="000000" w:themeColor="text1"/>
              </w:rPr>
            </w:pPr>
            <w:r>
              <w:rPr>
                <w:rFonts w:cstheme="minorHAnsi"/>
                <w:b/>
                <w:color w:val="000000" w:themeColor="text1"/>
              </w:rPr>
              <w:t>Kontaktperson:</w:t>
            </w:r>
          </w:p>
          <w:p w14:paraId="1BAED3FF"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D07A532" w14:textId="77777777" w:rsidR="008178A1" w:rsidRDefault="008178A1" w:rsidP="00F56B86">
            <w:pPr>
              <w:rPr>
                <w:rFonts w:cstheme="minorHAnsi"/>
                <w:b/>
                <w:bCs/>
              </w:rPr>
            </w:pPr>
            <w:r>
              <w:rPr>
                <w:rFonts w:cstheme="minorHAnsi"/>
                <w:b/>
                <w:bCs/>
              </w:rPr>
              <w:t>E-post:</w:t>
            </w:r>
          </w:p>
          <w:p w14:paraId="4959348C" w14:textId="77777777" w:rsidR="008178A1" w:rsidRDefault="008178A1" w:rsidP="00F56B86">
            <w:pPr>
              <w:rPr>
                <w:rFonts w:cstheme="minorHAnsi"/>
                <w:b/>
                <w:bCs/>
              </w:rPr>
            </w:pPr>
          </w:p>
        </w:tc>
      </w:tr>
      <w:tr w:rsidR="008178A1" w14:paraId="59400F2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B7CAF82" w14:textId="77777777" w:rsidR="008178A1" w:rsidRDefault="008178A1" w:rsidP="00F56B86">
            <w:pPr>
              <w:rPr>
                <w:rFonts w:cstheme="minorHAnsi"/>
                <w:b/>
                <w:color w:val="000000" w:themeColor="text1"/>
              </w:rPr>
            </w:pPr>
            <w:r>
              <w:rPr>
                <w:rFonts w:cstheme="minorHAnsi"/>
                <w:b/>
                <w:color w:val="000000" w:themeColor="text1"/>
              </w:rPr>
              <w:t>Telefonnummer:</w:t>
            </w:r>
          </w:p>
          <w:p w14:paraId="3965E944"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5B2A3C8" w14:textId="77777777" w:rsidR="008178A1" w:rsidRDefault="008178A1" w:rsidP="00F56B86">
            <w:pPr>
              <w:rPr>
                <w:rFonts w:cstheme="minorHAnsi"/>
                <w:b/>
              </w:rPr>
            </w:pPr>
            <w:r>
              <w:rPr>
                <w:rFonts w:cstheme="minorHAnsi"/>
                <w:b/>
              </w:rPr>
              <w:t>Telefonnummer växel:</w:t>
            </w:r>
          </w:p>
          <w:p w14:paraId="0141ED7A" w14:textId="77777777" w:rsidR="008178A1" w:rsidRDefault="008178A1" w:rsidP="00F56B86">
            <w:pPr>
              <w:rPr>
                <w:rFonts w:cstheme="minorHAnsi"/>
                <w:b/>
                <w:bCs/>
              </w:rPr>
            </w:pPr>
          </w:p>
        </w:tc>
      </w:tr>
    </w:tbl>
    <w:p w14:paraId="0993117C"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39033C0A"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6A1282B5" w14:textId="77777777" w:rsidR="008178A1" w:rsidRDefault="008178A1" w:rsidP="00F56B86">
            <w:pPr>
              <w:rPr>
                <w:rFonts w:cstheme="minorHAnsi"/>
                <w:b/>
                <w:color w:val="000000" w:themeColor="text1"/>
              </w:rPr>
            </w:pPr>
            <w:r>
              <w:rPr>
                <w:rFonts w:cstheme="minorHAnsi"/>
                <w:b/>
                <w:color w:val="000000" w:themeColor="text1"/>
              </w:rPr>
              <w:t>Företagsnamn:</w:t>
            </w:r>
          </w:p>
          <w:p w14:paraId="632D5097"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5C798DD7" w14:textId="77777777" w:rsidR="008178A1" w:rsidRDefault="008178A1" w:rsidP="00F56B86">
            <w:pPr>
              <w:rPr>
                <w:rFonts w:cstheme="minorHAnsi"/>
                <w:b/>
              </w:rPr>
            </w:pPr>
            <w:r>
              <w:rPr>
                <w:rFonts w:cstheme="minorHAnsi"/>
                <w:b/>
              </w:rPr>
              <w:t>Organisationsnummer:</w:t>
            </w:r>
          </w:p>
          <w:p w14:paraId="3E435AE8" w14:textId="77777777" w:rsidR="008178A1" w:rsidRDefault="008178A1" w:rsidP="00F56B86">
            <w:pPr>
              <w:rPr>
                <w:rFonts w:cstheme="minorHAnsi"/>
              </w:rPr>
            </w:pPr>
          </w:p>
        </w:tc>
      </w:tr>
      <w:tr w:rsidR="008178A1" w14:paraId="1D47DAC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C232998" w14:textId="77777777" w:rsidR="008178A1" w:rsidRDefault="008178A1" w:rsidP="00F56B86">
            <w:pPr>
              <w:rPr>
                <w:rFonts w:cstheme="minorHAnsi"/>
                <w:b/>
                <w:color w:val="000000" w:themeColor="text1"/>
              </w:rPr>
            </w:pPr>
            <w:r>
              <w:rPr>
                <w:rFonts w:cstheme="minorHAnsi"/>
                <w:b/>
                <w:color w:val="000000" w:themeColor="text1"/>
              </w:rPr>
              <w:t>Kontaktperson:</w:t>
            </w:r>
          </w:p>
          <w:p w14:paraId="7BFF7D83"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137F0DDE" w14:textId="77777777" w:rsidR="008178A1" w:rsidRDefault="008178A1" w:rsidP="00F56B86">
            <w:pPr>
              <w:rPr>
                <w:rFonts w:cstheme="minorHAnsi"/>
                <w:b/>
              </w:rPr>
            </w:pPr>
            <w:r>
              <w:rPr>
                <w:rFonts w:cstheme="minorHAnsi"/>
                <w:b/>
              </w:rPr>
              <w:t>Telefonnummer och e-post:</w:t>
            </w:r>
          </w:p>
          <w:p w14:paraId="0C43BA1E" w14:textId="77777777" w:rsidR="008178A1" w:rsidRDefault="008178A1" w:rsidP="00F56B86">
            <w:pPr>
              <w:rPr>
                <w:rFonts w:cstheme="minorHAnsi"/>
                <w:b/>
                <w:bCs/>
              </w:rPr>
            </w:pPr>
          </w:p>
        </w:tc>
      </w:tr>
      <w:tr w:rsidR="008178A1" w14:paraId="2F40BE1B"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68A0E1E0" w14:textId="77777777" w:rsidR="008178A1" w:rsidRDefault="008178A1" w:rsidP="00F56B86">
            <w:pPr>
              <w:rPr>
                <w:rFonts w:cstheme="minorHAnsi"/>
                <w:b/>
                <w:bCs/>
              </w:rPr>
            </w:pPr>
            <w:r>
              <w:rPr>
                <w:rFonts w:cstheme="minorHAnsi"/>
                <w:b/>
                <w:bCs/>
              </w:rPr>
              <w:lastRenderedPageBreak/>
              <w:t xml:space="preserve">Bilagor till anbud: </w:t>
            </w:r>
          </w:p>
          <w:p w14:paraId="7F06498E" w14:textId="77777777" w:rsidR="008178A1" w:rsidRDefault="008178A1" w:rsidP="00F56B86">
            <w:pPr>
              <w:rPr>
                <w:rFonts w:cstheme="minorHAnsi"/>
                <w:b/>
                <w:bCs/>
              </w:rPr>
            </w:pPr>
          </w:p>
        </w:tc>
      </w:tr>
    </w:tbl>
    <w:p w14:paraId="61C9CC7A"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15B646C7" w14:textId="77777777" w:rsidR="008178A1" w:rsidRPr="00752BF0" w:rsidRDefault="008178A1" w:rsidP="008178A1">
      <w:r w:rsidRPr="00752BF0">
        <w:t>Bilaga 1 – Mall till kontrakt</w:t>
      </w:r>
      <w:r w:rsidR="00D7613A">
        <w:t xml:space="preserve"> (bifogas ej)</w:t>
      </w:r>
    </w:p>
    <w:p w14:paraId="0CC60DB3" w14:textId="77777777" w:rsidR="008178A1" w:rsidRDefault="008178A1" w:rsidP="008178A1">
      <w:r w:rsidRPr="00752BF0">
        <w:t xml:space="preserve">Bilaga 2 - </w:t>
      </w:r>
      <w:r>
        <w:t>Allmänna kontraktsvillkor</w:t>
      </w:r>
    </w:p>
    <w:p w14:paraId="2508317E" w14:textId="61E0D011" w:rsidR="008178A1" w:rsidRPr="00752BF0" w:rsidRDefault="008178A1" w:rsidP="008178A1">
      <w:r>
        <w:t>Bilaga 3 –</w:t>
      </w:r>
      <w:r w:rsidR="00DE33E9">
        <w:t xml:space="preserve"> </w:t>
      </w:r>
      <w:r w:rsidR="00DE33E9" w:rsidRPr="00DE33E9">
        <w:t>Bilaga 3 - 6633</w:t>
      </w:r>
    </w:p>
    <w:p w14:paraId="465F81B8" w14:textId="77777777" w:rsidR="008178A1" w:rsidRPr="008E0AD7" w:rsidRDefault="008178A1" w:rsidP="008178A1">
      <w:pPr>
        <w:rPr>
          <w:rFonts w:cstheme="minorHAnsi"/>
        </w:rPr>
      </w:pPr>
    </w:p>
    <w:p w14:paraId="59004C9B" w14:textId="7DBD4A85" w:rsidR="005F4E5E" w:rsidRPr="008178A1" w:rsidRDefault="00DE33E9">
      <w:pPr>
        <w:rPr>
          <w:sz w:val="20"/>
          <w:szCs w:val="20"/>
        </w:rPr>
      </w:pPr>
      <w:r>
        <w:rPr>
          <w:sz w:val="20"/>
          <w:szCs w:val="20"/>
        </w:rPr>
        <w:t xml:space="preserve"> </w:t>
      </w: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3D959" w14:textId="77777777" w:rsidR="00BC7039" w:rsidRDefault="00BC7039" w:rsidP="00ED6C6F">
      <w:pPr>
        <w:spacing w:after="0" w:line="240" w:lineRule="auto"/>
      </w:pPr>
      <w:r>
        <w:separator/>
      </w:r>
    </w:p>
  </w:endnote>
  <w:endnote w:type="continuationSeparator" w:id="0">
    <w:p w14:paraId="10A1E8B3" w14:textId="77777777" w:rsidR="00BC7039" w:rsidRDefault="00BC7039"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43FB"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70D8" w14:textId="77777777" w:rsidR="00BC7039" w:rsidRDefault="00BC7039" w:rsidP="00ED6C6F">
      <w:pPr>
        <w:spacing w:after="0" w:line="240" w:lineRule="auto"/>
      </w:pPr>
      <w:r>
        <w:separator/>
      </w:r>
    </w:p>
  </w:footnote>
  <w:footnote w:type="continuationSeparator" w:id="0">
    <w:p w14:paraId="14E38470" w14:textId="77777777" w:rsidR="00BC7039" w:rsidRDefault="00BC7039"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2FDA"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B634"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777E41"/>
    <w:multiLevelType w:val="hybridMultilevel"/>
    <w:tmpl w:val="AF8076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B3817BF"/>
    <w:multiLevelType w:val="hybridMultilevel"/>
    <w:tmpl w:val="B5AAC140"/>
    <w:lvl w:ilvl="0" w:tplc="4DD65A22">
      <w:numFmt w:val="bullet"/>
      <w:lvlText w:val="•"/>
      <w:lvlJc w:val="left"/>
      <w:pPr>
        <w:ind w:left="1660" w:hanging="130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2"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20"/>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8"/>
  </w:num>
  <w:num w:numId="17" w16cid:durableId="1786805601">
    <w:abstractNumId w:val="8"/>
  </w:num>
  <w:num w:numId="18" w16cid:durableId="2026403176">
    <w:abstractNumId w:val="20"/>
  </w:num>
  <w:num w:numId="19" w16cid:durableId="1645158122">
    <w:abstractNumId w:val="20"/>
  </w:num>
  <w:num w:numId="20" w16cid:durableId="581793122">
    <w:abstractNumId w:val="20"/>
  </w:num>
  <w:num w:numId="21" w16cid:durableId="72355326">
    <w:abstractNumId w:val="20"/>
  </w:num>
  <w:num w:numId="22" w16cid:durableId="77026465">
    <w:abstractNumId w:val="20"/>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2"/>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21"/>
  </w:num>
  <w:num w:numId="38" w16cid:durableId="1249116783">
    <w:abstractNumId w:val="16"/>
  </w:num>
  <w:num w:numId="39" w16cid:durableId="13400848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4DF"/>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1718"/>
    <w:rsid w:val="00142663"/>
    <w:rsid w:val="001539D7"/>
    <w:rsid w:val="001674DF"/>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158E"/>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453"/>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16CFD"/>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54AD"/>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486"/>
    <w:rsid w:val="00AB57E2"/>
    <w:rsid w:val="00AC6257"/>
    <w:rsid w:val="00AD354E"/>
    <w:rsid w:val="00AD5832"/>
    <w:rsid w:val="00AF5B57"/>
    <w:rsid w:val="00AF68D8"/>
    <w:rsid w:val="00B07279"/>
    <w:rsid w:val="00B1580D"/>
    <w:rsid w:val="00B2296C"/>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C7039"/>
    <w:rsid w:val="00BD796C"/>
    <w:rsid w:val="00BE0327"/>
    <w:rsid w:val="00BE3F3D"/>
    <w:rsid w:val="00BF2DAB"/>
    <w:rsid w:val="00BF2E4F"/>
    <w:rsid w:val="00C02681"/>
    <w:rsid w:val="00C079B5"/>
    <w:rsid w:val="00C10F78"/>
    <w:rsid w:val="00C13434"/>
    <w:rsid w:val="00C27044"/>
    <w:rsid w:val="00C312B6"/>
    <w:rsid w:val="00C35FB0"/>
    <w:rsid w:val="00C4216C"/>
    <w:rsid w:val="00C63DA4"/>
    <w:rsid w:val="00C7153B"/>
    <w:rsid w:val="00CA49D3"/>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E33E9"/>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2E29"/>
  <w15:chartTrackingRefBased/>
  <w15:docId w15:val="{D147276F-FA02-48A9-BAFD-54997D9C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0EAA8C5E0E41C0A9934F173BDD9B55"/>
        <w:category>
          <w:name w:val="Allmänt"/>
          <w:gallery w:val="placeholder"/>
        </w:category>
        <w:types>
          <w:type w:val="bbPlcHdr"/>
        </w:types>
        <w:behaviors>
          <w:behavior w:val="content"/>
        </w:behaviors>
        <w:guid w:val="{7259F57D-3B24-42AD-BBE4-78CF4F011942}"/>
      </w:docPartPr>
      <w:docPartBody>
        <w:p w:rsidR="00CD0672" w:rsidRDefault="00CD0672">
          <w:pPr>
            <w:pStyle w:val="110EAA8C5E0E41C0A9934F173BDD9B55"/>
          </w:pPr>
          <w:r>
            <w:rPr>
              <w:rStyle w:val="PlaceholderText"/>
              <w:rFonts w:ascii="Corbel" w:hAnsi="Corbel"/>
            </w:rPr>
            <w:t>Klicka eller tryck här för att ange text.</w:t>
          </w:r>
        </w:p>
      </w:docPartBody>
    </w:docPart>
    <w:docPart>
      <w:docPartPr>
        <w:name w:val="9C8C5C22C8E04C14896893C93DA812AE"/>
        <w:category>
          <w:name w:val="Allmänt"/>
          <w:gallery w:val="placeholder"/>
        </w:category>
        <w:types>
          <w:type w:val="bbPlcHdr"/>
        </w:types>
        <w:behaviors>
          <w:behavior w:val="content"/>
        </w:behaviors>
        <w:guid w:val="{D2A78E2C-6646-46F8-B6A7-BA4966DDF287}"/>
      </w:docPartPr>
      <w:docPartBody>
        <w:p w:rsidR="00CD0672" w:rsidRDefault="00CD0672">
          <w:pPr>
            <w:pStyle w:val="9C8C5C22C8E04C14896893C93DA812AE"/>
          </w:pPr>
          <w:r w:rsidRPr="00011DDD">
            <w:rPr>
              <w:rStyle w:val="PlaceholderText"/>
              <w:rFonts w:ascii="Corbel" w:hAnsi="Corbel"/>
            </w:rPr>
            <w:t>Klicka eller tryck här för att ange text.</w:t>
          </w:r>
        </w:p>
      </w:docPartBody>
    </w:docPart>
    <w:docPart>
      <w:docPartPr>
        <w:name w:val="A12A4B11A6B54BE79A097431A824606F"/>
        <w:category>
          <w:name w:val="Allmänt"/>
          <w:gallery w:val="placeholder"/>
        </w:category>
        <w:types>
          <w:type w:val="bbPlcHdr"/>
        </w:types>
        <w:behaviors>
          <w:behavior w:val="content"/>
        </w:behaviors>
        <w:guid w:val="{3E658EE4-C54A-4CBB-ABB5-9562035B6E49}"/>
      </w:docPartPr>
      <w:docPartBody>
        <w:p w:rsidR="00CD0672" w:rsidRDefault="00CD0672">
          <w:pPr>
            <w:pStyle w:val="A12A4B11A6B54BE79A097431A824606F"/>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672"/>
    <w:rsid w:val="00141718"/>
    <w:rsid w:val="004F2453"/>
    <w:rsid w:val="004F3E33"/>
    <w:rsid w:val="008054AD"/>
    <w:rsid w:val="00956DBB"/>
    <w:rsid w:val="00A62299"/>
    <w:rsid w:val="00B81EE4"/>
    <w:rsid w:val="00CD0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10EAA8C5E0E41C0A9934F173BDD9B55">
    <w:name w:val="110EAA8C5E0E41C0A9934F173BDD9B55"/>
  </w:style>
  <w:style w:type="paragraph" w:customStyle="1" w:styleId="9C8C5C22C8E04C14896893C93DA812AE">
    <w:name w:val="9C8C5C22C8E04C14896893C93DA812AE"/>
  </w:style>
  <w:style w:type="paragraph" w:customStyle="1" w:styleId="A12A4B11A6B54BE79A097431A824606F">
    <w:name w:val="A12A4B11A6B54BE79A097431A8246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RS15245-1831999069-6454</_dlc_DocId>
    <_dlc_DocIdUrl xmlns="b4a4eac1-809b-4356-8c69-34245f5420ec">
      <Url>https://samarbete-skyddad.vgregion.se/sites/sy-rs-konsulthantering-ksd--adda/_layouts/15/DocIdRedir.aspx?ID=RS15245-1831999069-6454</Url>
      <Description>RS15245-1831999069-6454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D23996EF-73FD-407B-A260-CC42B2417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customXml/itemProps6.xml><?xml version="1.0" encoding="utf-8"?>
<ds:datastoreItem xmlns:ds="http://schemas.openxmlformats.org/officeDocument/2006/customXml" ds:itemID="{E126B842-3958-4DF6-A7BA-835971376D1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2143</Words>
  <Characters>12219</Characters>
  <Application>Microsoft Office Word</Application>
  <DocSecurity>0</DocSecurity>
  <Lines>101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Linda Snäll</cp:lastModifiedBy>
  <cp:revision>2</cp:revision>
  <cp:lastPrinted>2022-11-24T12:38:00Z</cp:lastPrinted>
  <dcterms:created xsi:type="dcterms:W3CDTF">2026-09-02T05:42:00Z</dcterms:created>
  <dcterms:modified xsi:type="dcterms:W3CDTF">2026-09-02T05:42:00Z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2026-08-27T14:33:33Z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690e0501-9c13-4ee4-9dce-68532437e529</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b92e12b5-083d-4da4-85f4-d205746ef40b</vt:lpwstr>
  </property>
  <property fmtid="{D5CDD505-2E9C-101B-9397-08002B2CF9AE}" pid="14" name="TaxKeyword">
    <vt:lpwstr/>
  </property>
  <property fmtid="{D5CDD505-2E9C-101B-9397-08002B2CF9AE}" pid="15" name="MSIP_Label_e4f809ae-1c8f-4bfb-b37c-0971d61adb63_Enabled">
    <vt:lpwstr>true</vt:lpwstr>
  </property>
  <property fmtid="{D5CDD505-2E9C-101B-9397-08002B2CF9AE}" pid="16" name="MSIP_Label_e4f809ae-1c8f-4bfb-b37c-0971d61adb63_SetDate">
    <vt:lpwstr>2026-09-02T05:42:22Z</vt:lpwstr>
  </property>
  <property fmtid="{D5CDD505-2E9C-101B-9397-08002B2CF9AE}" pid="17" name="MSIP_Label_e4f809ae-1c8f-4bfb-b37c-0971d61adb63_Method">
    <vt:lpwstr>Privileged</vt:lpwstr>
  </property>
  <property fmtid="{D5CDD505-2E9C-101B-9397-08002B2CF9AE}" pid="18" name="MSIP_Label_e4f809ae-1c8f-4bfb-b37c-0971d61adb63_Name">
    <vt:lpwstr>Company Unclassified</vt:lpwstr>
  </property>
  <property fmtid="{D5CDD505-2E9C-101B-9397-08002B2CF9AE}" pid="19" name="MSIP_Label_e4f809ae-1c8f-4bfb-b37c-0971d61adb63_SiteId">
    <vt:lpwstr>0d11ac4a-ef5e-423a-803b-e51aacfa43d6</vt:lpwstr>
  </property>
  <property fmtid="{D5CDD505-2E9C-101B-9397-08002B2CF9AE}" pid="20" name="MSIP_Label_e4f809ae-1c8f-4bfb-b37c-0971d61adb63_ActionId">
    <vt:lpwstr>44ac0434-1ba6-417c-b826-20db13e9f572</vt:lpwstr>
  </property>
  <property fmtid="{D5CDD505-2E9C-101B-9397-08002B2CF9AE}" pid="21" name="MSIP_Label_e4f809ae-1c8f-4bfb-b37c-0971d61adb63_ContentBits">
    <vt:lpwstr>0</vt:lpwstr>
  </property>
  <property fmtid="{D5CDD505-2E9C-101B-9397-08002B2CF9AE}" pid="22" name="MSIP_Label_e4f809ae-1c8f-4bfb-b37c-0971d61adb63_Tag">
    <vt:lpwstr>10, 0, 1, 1</vt:lpwstr>
  </property>
</Properties>
</file>