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471B2B5A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r w:rsidR="004367F9" w:rsidRPr="004367F9">
        <w:rPr>
          <w:rFonts w:ascii="Roboto" w:hAnsi="Roboto"/>
          <w:b/>
          <w:bCs/>
        </w:rPr>
        <w:t>IT-Teknisk förvaltare med programmeringskunskaper till Region Östergötland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r w:rsidR="00331AF8" w:rsidRPr="00331AF8">
              <w:rPr>
                <w:rFonts w:ascii="Roboto" w:hAnsi="Roboto"/>
                <w:sz w:val="20"/>
                <w:szCs w:val="20"/>
              </w:rPr>
              <w:t>3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Kunskap och erfarenhet av programmering i PowerShell.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7809893B" w14:textId="77777777" w:rsidTr="00540505">
        <w:tc>
          <w:tcPr>
            <w:tcW w:w="3018" w:type="dxa"/>
          </w:tcPr>
          <w:p w14:paraId="27D70695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Djupa kunskaper i att skapa och transformera XML-data.</w:t>
            </w:r>
          </w:p>
        </w:tc>
        <w:tc>
          <w:tcPr>
            <w:tcW w:w="1088" w:type="dxa"/>
          </w:tcPr>
          <w:p w14:paraId="7F243EBE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C87FD34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63E19B01" w14:textId="77777777" w:rsidTr="00540505">
        <w:tc>
          <w:tcPr>
            <w:tcW w:w="3018" w:type="dxa"/>
          </w:tcPr>
          <w:p w14:paraId="20E2985E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Djupa kunskaper och erfarenhet av att skriva SQL-frågor.</w:t>
            </w:r>
          </w:p>
        </w:tc>
        <w:tc>
          <w:tcPr>
            <w:tcW w:w="1088" w:type="dxa"/>
          </w:tcPr>
          <w:p w14:paraId="2FFC1269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745B0BD3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A55A3AD" w14:textId="77777777" w:rsidTr="00540505">
        <w:tc>
          <w:tcPr>
            <w:tcW w:w="3018" w:type="dxa"/>
          </w:tcPr>
          <w:p w14:paraId="61047138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Grundläggande kunskap om Microsoft Server och SQL Server.</w:t>
            </w:r>
          </w:p>
        </w:tc>
        <w:tc>
          <w:tcPr>
            <w:tcW w:w="1088" w:type="dxa"/>
          </w:tcPr>
          <w:p w14:paraId="027854D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5D5BEB10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10EBF74D" w14:textId="77777777" w:rsidTr="00540505">
        <w:tc>
          <w:tcPr>
            <w:tcW w:w="3018" w:type="dxa"/>
          </w:tcPr>
          <w:p w14:paraId="114A42A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Svenskt medborgarskap.</w:t>
            </w:r>
          </w:p>
        </w:tc>
        <w:tc>
          <w:tcPr>
            <w:tcW w:w="1088" w:type="dxa"/>
          </w:tcPr>
          <w:p w14:paraId="68EABD2E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10686B60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5544B2C4" w14:textId="77777777" w:rsidTr="00540505">
        <w:tc>
          <w:tcPr>
            <w:tcW w:w="3018" w:type="dxa"/>
          </w:tcPr>
          <w:p w14:paraId="477B0C01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Svenska språkkunskaper motsvarande C1 enligt CEFR i tal, skrift och förståelse.</w:t>
            </w:r>
          </w:p>
        </w:tc>
        <w:tc>
          <w:tcPr>
            <w:tcW w:w="1088" w:type="dxa"/>
          </w:tcPr>
          <w:p w14:paraId="568863B2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49657BA1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Börkrav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Fördjupad erfarenhet av programmering, inklusive arbete med komplex logik eller flera programmeringsspråk.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552D58C5" w14:textId="77777777" w:rsidTr="008554FD">
        <w:tc>
          <w:tcPr>
            <w:tcW w:w="3018" w:type="dxa"/>
          </w:tcPr>
          <w:p w14:paraId="478AFCE4" w14:textId="7777777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Mycket god erfarenhet av SQL, inklusive arbete med komplexa frågor, stora datamängder eller prestandaoptimering.</w:t>
            </w:r>
          </w:p>
        </w:tc>
        <w:tc>
          <w:tcPr>
            <w:tcW w:w="1088" w:type="dxa"/>
          </w:tcPr>
          <w:p w14:paraId="3A14A20D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4499A3CA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05053CC8" w14:textId="77777777" w:rsidTr="008554FD">
        <w:tc>
          <w:tcPr>
            <w:tcW w:w="3018" w:type="dxa"/>
          </w:tcPr>
          <w:p w14:paraId="47B355FB" w14:textId="7777777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Fördjupad erfarenhet av XML-transformering och hantering, inklusive arbete med komplexa strukturer, validering eller standarder.</w:t>
            </w:r>
          </w:p>
        </w:tc>
        <w:tc>
          <w:tcPr>
            <w:tcW w:w="1088" w:type="dxa"/>
          </w:tcPr>
          <w:p w14:paraId="45F664E9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188A199C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5D759B66" w14:textId="77777777" w:rsidTr="008554FD">
        <w:tc>
          <w:tcPr>
            <w:tcW w:w="3018" w:type="dxa"/>
          </w:tcPr>
          <w:p w14:paraId="34F98698" w14:textId="7777777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Erfarenhet av arkivering av IT-system, inklusive arbete med arkivformat som XML eller PDF/A.</w:t>
            </w:r>
          </w:p>
        </w:tc>
        <w:tc>
          <w:tcPr>
            <w:tcW w:w="1088" w:type="dxa"/>
          </w:tcPr>
          <w:p w14:paraId="63AD4910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09D8CE79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484AE481" w14:textId="77777777" w:rsidTr="008554FD">
        <w:tc>
          <w:tcPr>
            <w:tcW w:w="3018" w:type="dxa"/>
          </w:tcPr>
          <w:p w14:paraId="03D76EAD" w14:textId="7777777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lastRenderedPageBreak/>
              <w:t>Mycket god förmåga att kommunicera med verksamheter med begränsad teknisk kompetens.</w:t>
            </w:r>
          </w:p>
        </w:tc>
        <w:tc>
          <w:tcPr>
            <w:tcW w:w="1088" w:type="dxa"/>
          </w:tcPr>
          <w:p w14:paraId="7ABD956C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561A4160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671DD"/>
    <w:rsid w:val="00D83CB5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Nilsson Emmy (Consultant)</cp:lastModifiedBy>
  <cp:revision>4</cp:revision>
  <dcterms:created xsi:type="dcterms:W3CDTF">2025-08-27T11:26:00Z</dcterms:created>
  <dcterms:modified xsi:type="dcterms:W3CDTF">2026-06-16T06:02:00Z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