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ETL-utvecklare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Högskoleutbildning inom relevant område eller motsvarande kunskap förvärvad på annat sätt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erfarenhet av att designa, utveckla och felsöka ETL/ELT-flöden i Data Warehouse-miljö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arbete med relationsdatabaser och SQL, exempelvis Oracle, PSQL eller annan databas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designa och utveckla datamodeller för Data Warehouse, inklusive dimensionsmodellering, samt att omsätta verksamhetskrav till datamodeller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Data Warehouse-lösningar och arkitektur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DevOps och versionshantering (Git)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att arbeta i utvecklingsteam och bidra till kunskapsdelning eller mentorskap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på svenska och/eller engelska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Certifiering i Informatica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modellering enligt Data Vault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agil utveckling, exempelvis SAFe, Scrum eller Kanban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inom större organisation och uppföljning enligt ITIL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testning av datalagerlösningar, gärna testautomation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verktyg för automatisering av driftsättningar (CI/CD)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