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Systemtekniker server nivå 4 till </w:t>
      </w:r>
      <w:proofErr w:type="gramStart"/>
      <w:r w:rsidR="004367F9" w:rsidRPr="004367F9">
        <w:rPr>
          <w:rFonts w:ascii="Roboto" w:hAnsi="Roboto"/>
          <w:b/>
          <w:bCs/>
        </w:rPr>
        <w:t xml:space="preserve">Tullverket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6 års erfarenhet av Linux (Redhat 7 och 8) i stora miljöer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6 års erfarenhet av VMware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6 års erfarenhet gällande LDAP/AD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3 års erfarenhet av Aria Automation Orchestrator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3 års erfarenhet av Ingres, Postgres, samt SQL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3 års erfarenhet av perl och ajax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design och arkitektur inom ovanstående områden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Kunskap att vid behov arbeta utanför ordinarie arbetstider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Förmåga att arbeta på plats i lokalerna i Luleå minst 1-2 dagar i veckan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VMware Orchestrator (mer än 2 år ger 200 SEK, 1-2 år ger 100 SEK, 6 mån-1 år ger 50 SEK, mindre än 6 mån ger 0 SEK)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Redhat Satellite (mer än 2 år ger 120 SEK, 1-2 år ger 60 SEK, 6 mån-1 år ger 30 SEK, mindre än 6 mån ger 0 SEK)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