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Senior systemtestare till </w:t>
      </w:r>
      <w:proofErr w:type="gramStart"/>
      <w:r w:rsidR="004367F9" w:rsidRPr="004367F9">
        <w:rPr>
          <w:rFonts w:ascii="Roboto" w:hAnsi="Roboto"/>
          <w:b/>
          <w:bCs/>
        </w:rPr>
        <w:t xml:space="preserve">Statskontoret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9-12 års erfarenhet av arbete inom relevant roll med mycket hög kompetens och självständighet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6 års erfarenhet av att testa webbapplikationer i Microsoftmiljö under de senaste 8 åren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erfarenhet av att testa finansiella system med redovisning- och/eller budgetfunktionalitet under de senaste 6 åren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erfarenhet av att arbeta inom statsförvaltningen med relevant uppdrag utifrån övriga krav under de senaste 6 åren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6 års erfarenhet av agilt arbetssätt i flerfunktionellt team enligt någon etablerad metod under de senaste 8 åren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6 års erfarenhet av att dokumentera testfall och funktionsbeskrivningar (hjälptexter) under de senaste 8 åren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Goda kunskaper i svenska språket, både muntligt och skriftligt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