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97D1" w14:textId="77777777" w:rsidR="00391CBD" w:rsidRDefault="00391CBD" w:rsidP="00322753">
      <w:pPr>
        <w:pStyle w:val="OrtDatum"/>
        <w:rPr>
          <w:rFonts w:ascii="Crimson Text" w:hAnsi="Crimson Text" w:cs="Arial"/>
          <w:color w:val="000000"/>
          <w:sz w:val="22"/>
          <w:szCs w:val="22"/>
          <w:lang w:val="sv-SE"/>
        </w:rPr>
      </w:pPr>
    </w:p>
    <w:p w14:paraId="1592AFBF" w14:textId="77777777" w:rsidR="00391CBD" w:rsidRDefault="00391CBD" w:rsidP="00322753">
      <w:pPr>
        <w:pStyle w:val="OrtDatum"/>
        <w:rPr>
          <w:rFonts w:ascii="Crimson Text" w:hAnsi="Crimson Text" w:cs="Arial"/>
          <w:color w:val="000000"/>
          <w:sz w:val="22"/>
          <w:szCs w:val="22"/>
          <w:lang w:val="sv-SE"/>
        </w:rPr>
      </w:pPr>
    </w:p>
    <w:p w14:paraId="62E46017" w14:textId="31DA0F88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rdtext"/>
        <w:rPr>
          <w:rFonts w:cs="Arial"/>
          <w:color w:val="000000"/>
          <w:sz w:val="22"/>
        </w:rPr>
      </w:pPr>
    </w:p>
    <w:p w14:paraId="4C0AFFCC" w14:textId="63DA0CBB" w:rsidR="002A6FD1" w:rsidRDefault="002A6FD1" w:rsidP="00391CBD">
      <w:pPr>
        <w:pStyle w:val="Brd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</w:p>
    <w:p w14:paraId="38AA9E8C" w14:textId="6B4D9C76" w:rsidR="00322753" w:rsidRPr="002A6FD1" w:rsidRDefault="002A6FD1" w:rsidP="00391CBD">
      <w:pPr>
        <w:pStyle w:val="Brdtext"/>
        <w:numPr>
          <w:ilvl w:val="0"/>
          <w:numId w:val="35"/>
        </w:numPr>
        <w:spacing w:before="120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 xml:space="preserve">ha </w:t>
      </w:r>
      <w:proofErr w:type="spellStart"/>
      <w:r w:rsidRPr="002A6FD1">
        <w:rPr>
          <w:rFonts w:cs="Arial"/>
          <w:color w:val="000000"/>
          <w:sz w:val="22"/>
        </w:rPr>
        <w:t>slutförsts</w:t>
      </w:r>
      <w:proofErr w:type="spellEnd"/>
      <w:r w:rsidRPr="002A6FD1">
        <w:rPr>
          <w:rFonts w:cs="Arial"/>
          <w:color w:val="000000"/>
          <w:sz w:val="22"/>
        </w:rPr>
        <w:t xml:space="preserve">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39D7CB3C" w:rsid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</w:p>
    <w:p w14:paraId="269C7F8F" w14:textId="147A62EF" w:rsidR="00391CBD" w:rsidRPr="00391CBD" w:rsidRDefault="00391CBD" w:rsidP="00391CBD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53E973CD" w14:textId="0E0AF56A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 xml:space="preserve">verifiera att offererad konsult haft </w:t>
      </w:r>
      <w:r w:rsidRPr="00354EA0">
        <w:rPr>
          <w:rFonts w:cs="Arial"/>
          <w:sz w:val="22"/>
        </w:rPr>
        <w:t xml:space="preserve">en aktiv roll </w:t>
      </w:r>
      <w:r w:rsidRPr="002A6FD1">
        <w:rPr>
          <w:rFonts w:cs="Arial"/>
          <w:sz w:val="22"/>
        </w:rPr>
        <w:t>i uppdraget</w:t>
      </w:r>
    </w:p>
    <w:p w14:paraId="08748F2C" w14:textId="4CDA68BE" w:rsidR="00354EA0" w:rsidRPr="00354EA0" w:rsidRDefault="00354EA0" w:rsidP="00354EA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 xml:space="preserve">ha omfattat minst </w:t>
      </w:r>
      <w:r w:rsidR="00391CBD">
        <w:rPr>
          <w:rFonts w:cs="Arial"/>
          <w:sz w:val="22"/>
        </w:rPr>
        <w:t>8</w:t>
      </w:r>
      <w:r w:rsidRPr="00354EA0">
        <w:rPr>
          <w:rFonts w:cs="Arial"/>
          <w:sz w:val="22"/>
        </w:rPr>
        <w:t>00</w:t>
      </w:r>
      <w:r>
        <w:rPr>
          <w:rFonts w:cs="Arial"/>
          <w:sz w:val="22"/>
        </w:rPr>
        <w:t xml:space="preserve"> timmar</w:t>
      </w:r>
    </w:p>
    <w:p w14:paraId="48CA4F76" w14:textId="270421C7" w:rsidR="00322753" w:rsidRPr="002A6FD1" w:rsidRDefault="00354EA0" w:rsidP="00391CBD">
      <w:pPr>
        <w:spacing w:before="100" w:beforeAutospacing="1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322753" w:rsidRPr="002A6FD1">
        <w:rPr>
          <w:rFonts w:cs="Arial"/>
          <w:color w:val="000000"/>
        </w:rPr>
        <w:t xml:space="preserve">Med </w:t>
      </w:r>
      <w:r w:rsidR="00322753" w:rsidRPr="00391CBD">
        <w:rPr>
          <w:rFonts w:cs="Arial"/>
          <w:i/>
          <w:iCs/>
          <w:color w:val="000000"/>
        </w:rPr>
        <w:t>"tillfredsställande sätt"</w:t>
      </w:r>
      <w:r w:rsidR="00322753" w:rsidRPr="002A6FD1">
        <w:rPr>
          <w:rFonts w:cs="Arial"/>
          <w:color w:val="000000"/>
        </w:rPr>
        <w:t xml:space="preserve"> avses:</w:t>
      </w:r>
    </w:p>
    <w:p w14:paraId="145730D8" w14:textId="5932602E" w:rsidR="00322753" w:rsidRPr="002E457A" w:rsidRDefault="00354EA0" w:rsidP="00391CBD">
      <w:pPr>
        <w:numPr>
          <w:ilvl w:val="0"/>
          <w:numId w:val="39"/>
        </w:numPr>
        <w:spacing w:before="120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91CB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14B101A7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1367D0">
                              <w:rPr>
                                <w:rFonts w:cs="Arial"/>
                              </w:rPr>
                              <w:t>2025-</w:t>
                            </w:r>
                            <w:r w:rsidR="00391CBD">
                              <w:rPr>
                                <w:rFonts w:cs="Arial"/>
                              </w:rPr>
                              <w:t>09904</w:t>
                            </w:r>
                            <w:proofErr w:type="gramEnd"/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5548741C" w14:textId="14B101A7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1367D0">
                        <w:rPr>
                          <w:rFonts w:cs="Arial"/>
                        </w:rPr>
                        <w:t>2025-</w:t>
                      </w:r>
                      <w:r w:rsidR="00391CBD">
                        <w:rPr>
                          <w:rFonts w:cs="Arial"/>
                        </w:rPr>
                        <w:t>09904</w:t>
                      </w:r>
                      <w:proofErr w:type="gramEnd"/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322753" w:rsidRPr="00660EBA" w14:paraId="4423FC67" w14:textId="77777777" w:rsidTr="00391CBD">
        <w:tc>
          <w:tcPr>
            <w:tcW w:w="10060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391CBD">
        <w:tc>
          <w:tcPr>
            <w:tcW w:w="10060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391CBD">
        <w:tc>
          <w:tcPr>
            <w:tcW w:w="10060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391CBD">
        <w:tc>
          <w:tcPr>
            <w:tcW w:w="10060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391CBD">
        <w:tc>
          <w:tcPr>
            <w:tcW w:w="10060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391CBD">
        <w:tc>
          <w:tcPr>
            <w:tcW w:w="10060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2A6FD1" w:rsidRPr="00660EBA" w14:paraId="399E505E" w14:textId="77777777" w:rsidTr="00391CBD">
        <w:tc>
          <w:tcPr>
            <w:tcW w:w="10060" w:type="dxa"/>
          </w:tcPr>
          <w:p w14:paraId="1094DAE5" w14:textId="2BE637C1" w:rsidR="002A6FD1" w:rsidRPr="00660EBA" w:rsidRDefault="002A6FD1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Antal timmar som uppdraget omfattat: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102305BC" w14:textId="77777777" w:rsidTr="00391CBD">
        <w:tc>
          <w:tcPr>
            <w:tcW w:w="10060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391CBD">
        <w:tc>
          <w:tcPr>
            <w:tcW w:w="10060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391CBD">
        <w:tc>
          <w:tcPr>
            <w:tcW w:w="10060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91CBD">
        <w:trPr>
          <w:trHeight w:val="89"/>
        </w:trPr>
        <w:tc>
          <w:tcPr>
            <w:tcW w:w="10060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5898B2B" w14:textId="376CF5F9" w:rsidR="00630ECB" w:rsidRPr="00391CBD" w:rsidRDefault="00322753" w:rsidP="00391CBD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sectPr w:rsidR="00630ECB" w:rsidRPr="00391CBD" w:rsidSect="00391CBD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8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ocumentProtection w:edit="forms" w:enforcement="1" w:cryptProviderType="rsaAES" w:cryptAlgorithmClass="hash" w:cryptAlgorithmType="typeAny" w:cryptAlgorithmSid="14" w:cryptSpinCount="100000" w:hash="ZGvxEYl23npjlD3rpSXJtGeDrrjTN3fm+xWHywDChaXFDgIpqV/JRXXhHLHUFalIPeIXYqx+Pr2lWZMoKIJ8GQ==" w:salt="JPju9RhqsuwyV+ySXDFLtg==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CBD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2E9E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14E62"/>
    <w:rsid w:val="00F17AB0"/>
    <w:rsid w:val="00F21DF1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Dahlén Cathrine</cp:lastModifiedBy>
  <cp:revision>3</cp:revision>
  <cp:lastPrinted>2023-03-15T10:42:00Z</cp:lastPrinted>
  <dcterms:created xsi:type="dcterms:W3CDTF">2025-12-17T14:59:00Z</dcterms:created>
  <dcterms:modified xsi:type="dcterms:W3CDTF">2025-12-17T14:59:00Z</dcterms:modified>
</cp:coreProperties>
</file>