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Lösningsarkitekt till </w:t>
      </w:r>
      <w:proofErr w:type="gramStart"/>
      <w:r w:rsidR="004367F9" w:rsidRPr="004367F9">
        <w:rPr>
          <w:rFonts w:ascii="Roboto" w:hAnsi="Roboto"/>
          <w:b/>
          <w:bCs/>
        </w:rPr>
        <w:t xml:space="preserve">Transportstyrelsen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erfarenhet av att arbeta som IT-arkitekt i projekt med komplexa distribuerade system med många integrationspunkter.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erfarenhet av att bygga lösningar med tjänsteorienterad arkitektur.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erfarenhet av Visual Studio C#.NET.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erfarenhet av MS SQL Server.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arbetserfarenhet av att dokumentera arkitektur med Enterprise Architect.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arbetserfarenhet av UML för modellering och design.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arbetserfarenhet av att designa och bygga lösningar med ASP.NET MVC som presentationslager.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förmåga att uttrycka sig på svenska i tal och skrift.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Flerårig erfarenhet av att ha arbetat inom offentlig sektor.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2 års erfarenhet av Team Foundation Server/ADS.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1 års erfarenhet av systemintegrationer med MS Biztalk Server.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2 års erfarenhet av WCF eller liknande tekniker.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3 års erfarenhet av agilt arbetssätt.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